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9B2C1F" w14:textId="5733719C" w:rsidR="009A2C2F" w:rsidRDefault="009A2C2F" w:rsidP="009A2C2F">
      <w:pPr>
        <w:jc w:val="center"/>
        <w:rPr>
          <w:rFonts w:ascii="Arial" w:hAnsi="Arial" w:cs="Arial"/>
          <w:b/>
          <w:sz w:val="20"/>
          <w:szCs w:val="20"/>
          <w:u w:val="single"/>
        </w:rPr>
      </w:pPr>
      <w:r>
        <w:rPr>
          <w:noProof/>
          <w:lang w:eastAsia="en-GB"/>
        </w:rPr>
        <w:drawing>
          <wp:inline distT="0" distB="0" distL="0" distR="0" wp14:anchorId="6B9A408A" wp14:editId="17AAEA4B">
            <wp:extent cx="2171700" cy="2101850"/>
            <wp:effectExtent l="0" t="0" r="0" b="0"/>
            <wp:docPr id="16" name="Picture 16" descr="Pontarddulais Primary School - Swans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ntarddulais Primary School - Swanse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71700" cy="2101850"/>
                    </a:xfrm>
                    <a:prstGeom prst="rect">
                      <a:avLst/>
                    </a:prstGeom>
                    <a:noFill/>
                    <a:ln>
                      <a:noFill/>
                    </a:ln>
                  </pic:spPr>
                </pic:pic>
              </a:graphicData>
            </a:graphic>
          </wp:inline>
        </w:drawing>
      </w:r>
    </w:p>
    <w:p w14:paraId="4BD41A6C" w14:textId="77777777" w:rsidR="009A2C2F" w:rsidRDefault="009A2C2F" w:rsidP="00A80481">
      <w:pPr>
        <w:rPr>
          <w:rFonts w:ascii="Arial" w:hAnsi="Arial" w:cs="Arial"/>
          <w:b/>
          <w:sz w:val="20"/>
          <w:szCs w:val="20"/>
          <w:u w:val="single"/>
        </w:rPr>
      </w:pPr>
    </w:p>
    <w:p w14:paraId="49D7A325" w14:textId="77777777" w:rsidR="009A2C2F" w:rsidRPr="004C5F0C" w:rsidRDefault="009A2C2F" w:rsidP="004C5F0C">
      <w:pPr>
        <w:jc w:val="center"/>
        <w:rPr>
          <w:rFonts w:ascii="Arial" w:hAnsi="Arial" w:cs="Arial"/>
          <w:b/>
          <w:sz w:val="28"/>
          <w:szCs w:val="28"/>
          <w:u w:val="single"/>
        </w:rPr>
      </w:pPr>
    </w:p>
    <w:p w14:paraId="7AA46624" w14:textId="1AC54FE3" w:rsidR="00D8667C" w:rsidRPr="004C5F0C" w:rsidRDefault="005E2A88" w:rsidP="004C5F0C">
      <w:pPr>
        <w:jc w:val="center"/>
        <w:rPr>
          <w:rFonts w:ascii="Arial" w:hAnsi="Arial" w:cs="Arial"/>
          <w:b/>
          <w:sz w:val="28"/>
          <w:szCs w:val="28"/>
          <w:u w:val="single"/>
        </w:rPr>
      </w:pPr>
      <w:r w:rsidRPr="004C5F0C">
        <w:rPr>
          <w:rFonts w:ascii="Arial" w:hAnsi="Arial" w:cs="Arial"/>
          <w:b/>
          <w:sz w:val="28"/>
          <w:szCs w:val="28"/>
          <w:u w:val="single"/>
        </w:rPr>
        <w:t>Physical Education, School Sport and Physical Activit</w:t>
      </w:r>
      <w:r w:rsidR="004C5F0C" w:rsidRPr="004C5F0C">
        <w:rPr>
          <w:rFonts w:ascii="Arial" w:hAnsi="Arial" w:cs="Arial"/>
          <w:b/>
          <w:sz w:val="28"/>
          <w:szCs w:val="28"/>
          <w:u w:val="single"/>
        </w:rPr>
        <w:t>y Policy</w:t>
      </w:r>
    </w:p>
    <w:p w14:paraId="6D468402" w14:textId="77777777" w:rsidR="00D8667C" w:rsidRPr="00663196" w:rsidRDefault="00D8667C" w:rsidP="00A80481">
      <w:pPr>
        <w:rPr>
          <w:rFonts w:ascii="Arial" w:hAnsi="Arial" w:cs="Arial"/>
          <w:sz w:val="20"/>
          <w:szCs w:val="20"/>
        </w:rPr>
      </w:pPr>
    </w:p>
    <w:p w14:paraId="28D48E66" w14:textId="1CC0ED54" w:rsidR="005E2A88" w:rsidRDefault="005E2A88" w:rsidP="005E2A88">
      <w:pPr>
        <w:rPr>
          <w:rFonts w:ascii="Arial" w:hAnsi="Arial" w:cs="Arial"/>
          <w:b/>
          <w:sz w:val="20"/>
          <w:szCs w:val="20"/>
        </w:rPr>
      </w:pPr>
    </w:p>
    <w:p w14:paraId="305D7114" w14:textId="77777777" w:rsidR="004C5F0C" w:rsidRPr="00663196" w:rsidRDefault="004C5F0C" w:rsidP="005E2A88">
      <w:pPr>
        <w:rPr>
          <w:rFonts w:ascii="Arial" w:hAnsi="Arial" w:cs="Arial"/>
          <w:b/>
          <w:sz w:val="20"/>
          <w:szCs w:val="20"/>
        </w:rPr>
      </w:pPr>
    </w:p>
    <w:p w14:paraId="7D6797B2" w14:textId="39277ACC" w:rsidR="005E2A88" w:rsidRPr="004C5F0C" w:rsidRDefault="00881071" w:rsidP="005E2A88">
      <w:pPr>
        <w:rPr>
          <w:rFonts w:ascii="Arial" w:hAnsi="Arial" w:cs="Arial"/>
          <w:b/>
          <w:u w:val="single"/>
        </w:rPr>
      </w:pPr>
      <w:r w:rsidRPr="004C5F0C">
        <w:rPr>
          <w:rFonts w:ascii="Arial" w:hAnsi="Arial" w:cs="Arial"/>
          <w:b/>
          <w:u w:val="single"/>
        </w:rPr>
        <w:t>Rationale</w:t>
      </w:r>
    </w:p>
    <w:p w14:paraId="18C62BCF" w14:textId="77777777" w:rsidR="00F847C8" w:rsidRPr="00663196" w:rsidRDefault="00F847C8" w:rsidP="0069728D">
      <w:pPr>
        <w:rPr>
          <w:rFonts w:ascii="Arial" w:hAnsi="Arial" w:cs="Arial"/>
          <w:sz w:val="20"/>
          <w:szCs w:val="20"/>
        </w:rPr>
      </w:pPr>
    </w:p>
    <w:p w14:paraId="3DA0D2F0" w14:textId="0687767C" w:rsidR="0069728D" w:rsidRPr="00663196" w:rsidRDefault="0069728D" w:rsidP="0069728D">
      <w:pPr>
        <w:rPr>
          <w:rFonts w:ascii="Arial" w:hAnsi="Arial" w:cs="Arial"/>
          <w:sz w:val="20"/>
          <w:szCs w:val="20"/>
        </w:rPr>
      </w:pPr>
      <w:r w:rsidRPr="00663196">
        <w:rPr>
          <w:rFonts w:ascii="Arial" w:hAnsi="Arial" w:cs="Arial"/>
          <w:sz w:val="20"/>
          <w:szCs w:val="20"/>
        </w:rPr>
        <w:t>The school believes that physical education, experienced in a safe and supportive environment, is a unique and vital contributor to a pupil’s physical development and well-being.</w:t>
      </w:r>
      <w:r w:rsidRPr="00663196">
        <w:rPr>
          <w:rFonts w:ascii="Arial" w:hAnsi="Arial" w:cs="Arial"/>
          <w:b/>
          <w:bCs/>
          <w:sz w:val="20"/>
          <w:szCs w:val="20"/>
          <w:lang w:val="en-US"/>
        </w:rPr>
        <w:t xml:space="preserve"> </w:t>
      </w:r>
      <w:r w:rsidRPr="00663196">
        <w:rPr>
          <w:rFonts w:ascii="Arial" w:hAnsi="Arial" w:cs="Arial"/>
          <w:sz w:val="20"/>
          <w:szCs w:val="20"/>
        </w:rPr>
        <w:t>Physical education is a statutory requirement of the National Curriculum</w:t>
      </w:r>
      <w:r w:rsidR="00F847C8" w:rsidRPr="00663196">
        <w:rPr>
          <w:rFonts w:ascii="Arial" w:hAnsi="Arial" w:cs="Arial"/>
          <w:sz w:val="20"/>
          <w:szCs w:val="20"/>
        </w:rPr>
        <w:t xml:space="preserve">, </w:t>
      </w:r>
      <w:r w:rsidR="00F847C8" w:rsidRPr="00663196">
        <w:rPr>
          <w:rFonts w:ascii="Arial" w:hAnsi="Arial" w:cs="Arial"/>
          <w:iCs/>
          <w:sz w:val="20"/>
          <w:szCs w:val="20"/>
          <w:lang w:val="en-US"/>
        </w:rPr>
        <w:t xml:space="preserve">it is the only subject whose primary focus is on the body and, in this respect, it uniquely addresses the physical development aim of the curriculum and it also makes a significant contribution to the spiritual, moral, social and cultural development of children. </w:t>
      </w:r>
      <w:r w:rsidRPr="00663196">
        <w:rPr>
          <w:rFonts w:ascii="Arial" w:hAnsi="Arial" w:cs="Arial"/>
          <w:sz w:val="20"/>
          <w:szCs w:val="20"/>
        </w:rPr>
        <w:t>Through the school</w:t>
      </w:r>
      <w:r w:rsidR="009A2C2F">
        <w:rPr>
          <w:rFonts w:ascii="Arial" w:hAnsi="Arial" w:cs="Arial"/>
          <w:sz w:val="20"/>
          <w:szCs w:val="20"/>
        </w:rPr>
        <w:t>’</w:t>
      </w:r>
      <w:r w:rsidRPr="00663196">
        <w:rPr>
          <w:rFonts w:ascii="Arial" w:hAnsi="Arial" w:cs="Arial"/>
          <w:sz w:val="20"/>
          <w:szCs w:val="20"/>
        </w:rPr>
        <w:t xml:space="preserve">s high quality physical education </w:t>
      </w:r>
      <w:r w:rsidR="009A2C2F">
        <w:rPr>
          <w:rFonts w:ascii="Arial" w:hAnsi="Arial" w:cs="Arial"/>
          <w:sz w:val="20"/>
          <w:szCs w:val="20"/>
        </w:rPr>
        <w:t xml:space="preserve">scheme </w:t>
      </w:r>
      <w:r w:rsidRPr="00663196">
        <w:rPr>
          <w:rFonts w:ascii="Arial" w:hAnsi="Arial" w:cs="Arial"/>
          <w:sz w:val="20"/>
          <w:szCs w:val="20"/>
        </w:rPr>
        <w:t xml:space="preserve">programme </w:t>
      </w:r>
      <w:r w:rsidRPr="00663196">
        <w:rPr>
          <w:rFonts w:ascii="Arial" w:hAnsi="Arial" w:cs="Arial"/>
          <w:bCs/>
          <w:sz w:val="20"/>
          <w:szCs w:val="20"/>
          <w:lang w:val="en-US"/>
        </w:rPr>
        <w:t>all</w:t>
      </w:r>
      <w:r w:rsidRPr="00663196">
        <w:rPr>
          <w:rFonts w:ascii="Arial" w:hAnsi="Arial" w:cs="Arial"/>
          <w:sz w:val="20"/>
          <w:szCs w:val="20"/>
          <w:lang w:val="en-US"/>
        </w:rPr>
        <w:t xml:space="preserve"> pupils will be </w:t>
      </w:r>
      <w:r w:rsidRPr="00663196">
        <w:rPr>
          <w:rFonts w:ascii="Arial" w:hAnsi="Arial" w:cs="Arial"/>
          <w:bCs/>
          <w:sz w:val="20"/>
          <w:szCs w:val="20"/>
          <w:lang w:val="en-US"/>
        </w:rPr>
        <w:t>physically literate</w:t>
      </w:r>
      <w:r w:rsidRPr="00663196">
        <w:rPr>
          <w:rFonts w:ascii="Arial" w:hAnsi="Arial" w:cs="Arial"/>
          <w:sz w:val="20"/>
          <w:szCs w:val="20"/>
          <w:lang w:val="en-US"/>
        </w:rPr>
        <w:t xml:space="preserve"> and with the </w:t>
      </w:r>
      <w:r w:rsidRPr="00663196">
        <w:rPr>
          <w:rFonts w:ascii="Arial" w:hAnsi="Arial" w:cs="Arial"/>
          <w:bCs/>
          <w:sz w:val="20"/>
          <w:szCs w:val="20"/>
          <w:lang w:val="en-US"/>
        </w:rPr>
        <w:t>knowledge, skills and motivation</w:t>
      </w:r>
      <w:r w:rsidRPr="00663196">
        <w:rPr>
          <w:rFonts w:ascii="Arial" w:hAnsi="Arial" w:cs="Arial"/>
          <w:sz w:val="20"/>
          <w:szCs w:val="20"/>
          <w:lang w:val="en-US"/>
        </w:rPr>
        <w:t xml:space="preserve"> necessary to equip them for a </w:t>
      </w:r>
      <w:r w:rsidRPr="00663196">
        <w:rPr>
          <w:rFonts w:ascii="Arial" w:hAnsi="Arial" w:cs="Arial"/>
          <w:bCs/>
          <w:sz w:val="20"/>
          <w:szCs w:val="20"/>
          <w:lang w:val="en-US"/>
        </w:rPr>
        <w:t>healthy, active lifestyle</w:t>
      </w:r>
      <w:r w:rsidRPr="00663196">
        <w:rPr>
          <w:rFonts w:ascii="Arial" w:hAnsi="Arial" w:cs="Arial"/>
          <w:b/>
          <w:bCs/>
          <w:sz w:val="20"/>
          <w:szCs w:val="20"/>
          <w:lang w:val="en-US"/>
        </w:rPr>
        <w:t xml:space="preserve"> </w:t>
      </w:r>
      <w:r w:rsidRPr="00663196">
        <w:rPr>
          <w:rFonts w:ascii="Arial" w:hAnsi="Arial" w:cs="Arial"/>
          <w:sz w:val="20"/>
          <w:szCs w:val="20"/>
          <w:lang w:val="en-US"/>
        </w:rPr>
        <w:t xml:space="preserve">and </w:t>
      </w:r>
      <w:r w:rsidRPr="00663196">
        <w:rPr>
          <w:rFonts w:ascii="Arial" w:hAnsi="Arial" w:cs="Arial"/>
          <w:bCs/>
          <w:sz w:val="20"/>
          <w:szCs w:val="20"/>
          <w:lang w:val="en-US"/>
        </w:rPr>
        <w:t>lifelong participation</w:t>
      </w:r>
      <w:r w:rsidRPr="00663196">
        <w:rPr>
          <w:rFonts w:ascii="Arial" w:hAnsi="Arial" w:cs="Arial"/>
          <w:sz w:val="20"/>
          <w:szCs w:val="20"/>
          <w:lang w:val="en-US"/>
        </w:rPr>
        <w:t xml:space="preserve"> in physical activity and sport</w:t>
      </w:r>
      <w:r w:rsidR="009A2C2F">
        <w:rPr>
          <w:rFonts w:ascii="Arial" w:hAnsi="Arial" w:cs="Arial"/>
          <w:sz w:val="20"/>
          <w:szCs w:val="20"/>
          <w:lang w:val="en-US"/>
        </w:rPr>
        <w:t>.</w:t>
      </w:r>
    </w:p>
    <w:p w14:paraId="5E4DB785" w14:textId="0F2C9D72" w:rsidR="0069728D" w:rsidRPr="00663196" w:rsidRDefault="0069728D" w:rsidP="0069728D">
      <w:pPr>
        <w:rPr>
          <w:rFonts w:ascii="Arial" w:hAnsi="Arial" w:cs="Arial"/>
          <w:sz w:val="20"/>
          <w:szCs w:val="20"/>
        </w:rPr>
      </w:pPr>
    </w:p>
    <w:p w14:paraId="15A9FBD4" w14:textId="4BFB3E70" w:rsidR="00E50E0F" w:rsidRPr="00663196" w:rsidRDefault="0069728D" w:rsidP="00E50E0F">
      <w:pPr>
        <w:rPr>
          <w:rFonts w:ascii="Arial" w:hAnsi="Arial" w:cs="Arial"/>
          <w:sz w:val="20"/>
          <w:szCs w:val="20"/>
        </w:rPr>
      </w:pPr>
      <w:r w:rsidRPr="00663196">
        <w:rPr>
          <w:rFonts w:ascii="Arial" w:hAnsi="Arial" w:cs="Arial"/>
          <w:sz w:val="20"/>
          <w:szCs w:val="20"/>
        </w:rPr>
        <w:t>Physical Education will</w:t>
      </w:r>
      <w:r w:rsidR="00E50E0F" w:rsidRPr="00663196">
        <w:rPr>
          <w:rFonts w:ascii="Arial" w:hAnsi="Arial" w:cs="Arial"/>
          <w:sz w:val="20"/>
          <w:szCs w:val="20"/>
        </w:rPr>
        <w:t xml:space="preserve"> develop </w:t>
      </w:r>
      <w:r w:rsidRPr="00663196">
        <w:rPr>
          <w:rFonts w:ascii="Arial" w:hAnsi="Arial" w:cs="Arial"/>
          <w:sz w:val="20"/>
          <w:szCs w:val="20"/>
        </w:rPr>
        <w:t xml:space="preserve">pupil’s </w:t>
      </w:r>
      <w:r w:rsidR="00E50E0F" w:rsidRPr="00663196">
        <w:rPr>
          <w:rFonts w:ascii="Arial" w:hAnsi="Arial" w:cs="Arial"/>
          <w:sz w:val="20"/>
          <w:szCs w:val="20"/>
        </w:rPr>
        <w:t>phys</w:t>
      </w:r>
      <w:r w:rsidR="00DF0807" w:rsidRPr="00663196">
        <w:rPr>
          <w:rFonts w:ascii="Arial" w:hAnsi="Arial" w:cs="Arial"/>
          <w:sz w:val="20"/>
          <w:szCs w:val="20"/>
        </w:rPr>
        <w:t>ical competence and confidence t</w:t>
      </w:r>
      <w:r w:rsidR="00E50E0F" w:rsidRPr="00663196">
        <w:rPr>
          <w:rFonts w:ascii="Arial" w:hAnsi="Arial" w:cs="Arial"/>
          <w:sz w:val="20"/>
          <w:szCs w:val="20"/>
        </w:rPr>
        <w:t>hrough a combination of enti</w:t>
      </w:r>
      <w:r w:rsidR="009A2C2F">
        <w:rPr>
          <w:rFonts w:ascii="Arial" w:hAnsi="Arial" w:cs="Arial"/>
          <w:sz w:val="20"/>
          <w:szCs w:val="20"/>
        </w:rPr>
        <w:t>tlement as well as some</w:t>
      </w:r>
      <w:r w:rsidR="00F847C8" w:rsidRPr="00663196">
        <w:rPr>
          <w:rFonts w:ascii="Arial" w:hAnsi="Arial" w:cs="Arial"/>
          <w:sz w:val="20"/>
          <w:szCs w:val="20"/>
        </w:rPr>
        <w:t xml:space="preserve"> choice of activity. </w:t>
      </w:r>
      <w:r w:rsidR="00E50E0F" w:rsidRPr="00663196">
        <w:rPr>
          <w:rFonts w:ascii="Arial" w:hAnsi="Arial" w:cs="Arial"/>
          <w:sz w:val="20"/>
          <w:szCs w:val="20"/>
        </w:rPr>
        <w:t>Physical education provides pupils with the opportunity to be creative, competitive and face up to different challenges as individuals and in groups and teams. It promotes positive attitudes towards a healthy and active lifestyle. Pupils learn how to think in different ways and make decisions in response to creative, competitive and challenging activities. They learn how to reflect on their performance, plan, perform and evaluate actions, ideas and performances to improve the quality of their work.</w:t>
      </w:r>
    </w:p>
    <w:p w14:paraId="352EA52B" w14:textId="77777777" w:rsidR="00E50E0F" w:rsidRPr="00663196" w:rsidRDefault="00E50E0F" w:rsidP="00E50E0F">
      <w:pPr>
        <w:rPr>
          <w:rFonts w:ascii="Arial" w:hAnsi="Arial" w:cs="Arial"/>
          <w:sz w:val="20"/>
          <w:szCs w:val="20"/>
        </w:rPr>
      </w:pPr>
    </w:p>
    <w:p w14:paraId="59834274" w14:textId="34738E15" w:rsidR="00E50E0F" w:rsidRPr="00663196" w:rsidRDefault="00E50E0F" w:rsidP="00E50E0F">
      <w:pPr>
        <w:rPr>
          <w:rFonts w:ascii="Arial" w:hAnsi="Arial" w:cs="Arial"/>
          <w:sz w:val="20"/>
          <w:szCs w:val="20"/>
        </w:rPr>
      </w:pPr>
      <w:r w:rsidRPr="00663196">
        <w:rPr>
          <w:rFonts w:ascii="Arial" w:hAnsi="Arial" w:cs="Arial"/>
          <w:sz w:val="20"/>
          <w:szCs w:val="20"/>
        </w:rPr>
        <w:t>Physical education helps pupils develop personally and socially. They work as individuals, in groups and teams, developing concepts of fairness and of personal and social responsibility. They take on different role</w:t>
      </w:r>
      <w:r w:rsidR="009A2C2F">
        <w:rPr>
          <w:rFonts w:ascii="Arial" w:hAnsi="Arial" w:cs="Arial"/>
          <w:sz w:val="20"/>
          <w:szCs w:val="20"/>
        </w:rPr>
        <w:t>s and responsibilities</w:t>
      </w:r>
      <w:r w:rsidRPr="00663196">
        <w:rPr>
          <w:rFonts w:ascii="Arial" w:hAnsi="Arial" w:cs="Arial"/>
          <w:sz w:val="20"/>
          <w:szCs w:val="20"/>
        </w:rPr>
        <w:t xml:space="preserve">. </w:t>
      </w:r>
    </w:p>
    <w:p w14:paraId="1B994232" w14:textId="77777777" w:rsidR="00E50E0F" w:rsidRPr="00663196" w:rsidRDefault="00E50E0F" w:rsidP="00E50E0F">
      <w:pPr>
        <w:rPr>
          <w:rFonts w:ascii="Arial" w:hAnsi="Arial" w:cs="Arial"/>
          <w:sz w:val="20"/>
          <w:szCs w:val="20"/>
        </w:rPr>
      </w:pPr>
    </w:p>
    <w:p w14:paraId="618D3AC6" w14:textId="77777777" w:rsidR="00E50E0F" w:rsidRPr="00663196" w:rsidRDefault="00E50E0F" w:rsidP="00E50E0F">
      <w:pPr>
        <w:rPr>
          <w:rFonts w:ascii="Arial" w:hAnsi="Arial" w:cs="Arial"/>
          <w:sz w:val="20"/>
          <w:szCs w:val="20"/>
        </w:rPr>
      </w:pPr>
      <w:r w:rsidRPr="00663196">
        <w:rPr>
          <w:rFonts w:ascii="Arial" w:hAnsi="Arial" w:cs="Arial"/>
          <w:sz w:val="20"/>
          <w:szCs w:val="20"/>
        </w:rPr>
        <w:t>Through high quality physical education pupils discover their aptitudes, abilities and preferences and make informed choices about how to get involved in lifelong physical activity.</w:t>
      </w:r>
    </w:p>
    <w:p w14:paraId="29AE5C16" w14:textId="65824E6E" w:rsidR="00DF0807" w:rsidRPr="00663196" w:rsidRDefault="00DF0807" w:rsidP="00881071">
      <w:pPr>
        <w:rPr>
          <w:rFonts w:ascii="Arial" w:hAnsi="Arial" w:cs="Arial"/>
          <w:sz w:val="20"/>
          <w:szCs w:val="20"/>
          <w:lang w:val="en-US"/>
        </w:rPr>
      </w:pPr>
    </w:p>
    <w:p w14:paraId="5304864B" w14:textId="77777777" w:rsidR="002A6D93" w:rsidRDefault="002A6D93" w:rsidP="00472706">
      <w:pPr>
        <w:rPr>
          <w:rFonts w:ascii="Arial" w:hAnsi="Arial" w:cs="Arial"/>
          <w:b/>
          <w:sz w:val="20"/>
          <w:szCs w:val="20"/>
        </w:rPr>
      </w:pPr>
    </w:p>
    <w:p w14:paraId="07EED510" w14:textId="77777777" w:rsidR="002A6D93" w:rsidRDefault="002A6D93" w:rsidP="00472706">
      <w:pPr>
        <w:rPr>
          <w:rFonts w:ascii="Arial" w:hAnsi="Arial" w:cs="Arial"/>
          <w:b/>
          <w:sz w:val="20"/>
          <w:szCs w:val="20"/>
        </w:rPr>
      </w:pPr>
    </w:p>
    <w:p w14:paraId="24724D2E" w14:textId="77777777" w:rsidR="002A6D93" w:rsidRDefault="002A6D93" w:rsidP="00472706">
      <w:pPr>
        <w:rPr>
          <w:rFonts w:ascii="Arial" w:hAnsi="Arial" w:cs="Arial"/>
          <w:b/>
          <w:sz w:val="20"/>
          <w:szCs w:val="20"/>
        </w:rPr>
      </w:pPr>
    </w:p>
    <w:p w14:paraId="50001196" w14:textId="77777777" w:rsidR="002A6D93" w:rsidRDefault="002A6D93" w:rsidP="00472706">
      <w:pPr>
        <w:rPr>
          <w:rFonts w:ascii="Arial" w:hAnsi="Arial" w:cs="Arial"/>
          <w:b/>
          <w:sz w:val="20"/>
          <w:szCs w:val="20"/>
        </w:rPr>
      </w:pPr>
    </w:p>
    <w:p w14:paraId="44AA8164" w14:textId="77777777" w:rsidR="002A6D93" w:rsidRDefault="002A6D93" w:rsidP="00472706">
      <w:pPr>
        <w:rPr>
          <w:rFonts w:ascii="Arial" w:hAnsi="Arial" w:cs="Arial"/>
          <w:b/>
          <w:sz w:val="20"/>
          <w:szCs w:val="20"/>
        </w:rPr>
      </w:pPr>
    </w:p>
    <w:p w14:paraId="1FE24C5D" w14:textId="77777777" w:rsidR="002A6D93" w:rsidRDefault="002A6D93" w:rsidP="00472706">
      <w:pPr>
        <w:rPr>
          <w:rFonts w:ascii="Arial" w:hAnsi="Arial" w:cs="Arial"/>
          <w:b/>
          <w:sz w:val="20"/>
          <w:szCs w:val="20"/>
        </w:rPr>
      </w:pPr>
    </w:p>
    <w:p w14:paraId="3AD05032" w14:textId="77777777" w:rsidR="002A6D93" w:rsidRDefault="002A6D93" w:rsidP="00472706">
      <w:pPr>
        <w:rPr>
          <w:rFonts w:ascii="Arial" w:hAnsi="Arial" w:cs="Arial"/>
          <w:b/>
          <w:sz w:val="20"/>
          <w:szCs w:val="20"/>
        </w:rPr>
      </w:pPr>
    </w:p>
    <w:p w14:paraId="1FB53950" w14:textId="77777777" w:rsidR="002A6D93" w:rsidRDefault="002A6D93" w:rsidP="00472706">
      <w:pPr>
        <w:rPr>
          <w:rFonts w:ascii="Arial" w:hAnsi="Arial" w:cs="Arial"/>
          <w:b/>
          <w:sz w:val="20"/>
          <w:szCs w:val="20"/>
        </w:rPr>
      </w:pPr>
    </w:p>
    <w:p w14:paraId="56E8562A" w14:textId="77777777" w:rsidR="002A6D93" w:rsidRDefault="002A6D93" w:rsidP="00472706">
      <w:pPr>
        <w:rPr>
          <w:rFonts w:ascii="Arial" w:hAnsi="Arial" w:cs="Arial"/>
          <w:b/>
          <w:sz w:val="20"/>
          <w:szCs w:val="20"/>
        </w:rPr>
      </w:pPr>
    </w:p>
    <w:p w14:paraId="359D9111" w14:textId="77777777" w:rsidR="002A6D93" w:rsidRDefault="002A6D93" w:rsidP="00472706">
      <w:pPr>
        <w:rPr>
          <w:rFonts w:ascii="Arial" w:hAnsi="Arial" w:cs="Arial"/>
          <w:b/>
          <w:sz w:val="20"/>
          <w:szCs w:val="20"/>
        </w:rPr>
      </w:pPr>
    </w:p>
    <w:p w14:paraId="52F5247D" w14:textId="77777777" w:rsidR="002A6D93" w:rsidRDefault="002A6D93" w:rsidP="00472706">
      <w:pPr>
        <w:rPr>
          <w:rFonts w:ascii="Arial" w:hAnsi="Arial" w:cs="Arial"/>
          <w:b/>
          <w:sz w:val="20"/>
          <w:szCs w:val="20"/>
        </w:rPr>
      </w:pPr>
    </w:p>
    <w:p w14:paraId="211F3DE3" w14:textId="77777777" w:rsidR="002A6D93" w:rsidRDefault="002A6D93" w:rsidP="00472706">
      <w:pPr>
        <w:rPr>
          <w:rFonts w:ascii="Arial" w:hAnsi="Arial" w:cs="Arial"/>
          <w:b/>
          <w:sz w:val="20"/>
          <w:szCs w:val="20"/>
        </w:rPr>
      </w:pPr>
    </w:p>
    <w:p w14:paraId="02BA62FF" w14:textId="77777777" w:rsidR="002A6D93" w:rsidRDefault="002A6D93" w:rsidP="00472706">
      <w:pPr>
        <w:rPr>
          <w:rFonts w:ascii="Arial" w:hAnsi="Arial" w:cs="Arial"/>
          <w:b/>
          <w:sz w:val="20"/>
          <w:szCs w:val="20"/>
        </w:rPr>
      </w:pPr>
    </w:p>
    <w:p w14:paraId="696D0DA7" w14:textId="77777777" w:rsidR="002A6D93" w:rsidRDefault="002A6D93" w:rsidP="00472706">
      <w:pPr>
        <w:rPr>
          <w:rFonts w:ascii="Arial" w:hAnsi="Arial" w:cs="Arial"/>
          <w:b/>
          <w:sz w:val="20"/>
          <w:szCs w:val="20"/>
        </w:rPr>
      </w:pPr>
    </w:p>
    <w:p w14:paraId="182C0A6C" w14:textId="77777777" w:rsidR="002A6D93" w:rsidRDefault="002A6D93" w:rsidP="00472706">
      <w:pPr>
        <w:rPr>
          <w:rFonts w:ascii="Arial" w:hAnsi="Arial" w:cs="Arial"/>
          <w:b/>
          <w:sz w:val="20"/>
          <w:szCs w:val="20"/>
        </w:rPr>
      </w:pPr>
    </w:p>
    <w:p w14:paraId="319B3221" w14:textId="77777777" w:rsidR="002A6D93" w:rsidRDefault="002A6D93" w:rsidP="00472706">
      <w:pPr>
        <w:rPr>
          <w:rFonts w:ascii="Arial" w:hAnsi="Arial" w:cs="Arial"/>
          <w:b/>
          <w:sz w:val="20"/>
          <w:szCs w:val="20"/>
        </w:rPr>
      </w:pPr>
    </w:p>
    <w:p w14:paraId="0EF07DDF" w14:textId="77777777" w:rsidR="002A6D93" w:rsidRDefault="002A6D93" w:rsidP="00472706">
      <w:pPr>
        <w:rPr>
          <w:rFonts w:ascii="Arial" w:hAnsi="Arial" w:cs="Arial"/>
          <w:b/>
          <w:sz w:val="20"/>
          <w:szCs w:val="20"/>
        </w:rPr>
      </w:pPr>
    </w:p>
    <w:p w14:paraId="6F8EF476" w14:textId="7A703C0A" w:rsidR="00472706" w:rsidRPr="004C5F0C" w:rsidRDefault="002A6D93" w:rsidP="00472706">
      <w:pPr>
        <w:rPr>
          <w:rFonts w:ascii="Arial" w:hAnsi="Arial" w:cs="Arial"/>
          <w:b/>
          <w:u w:val="single"/>
        </w:rPr>
      </w:pPr>
      <w:r w:rsidRPr="004C5F0C">
        <w:rPr>
          <w:rFonts w:ascii="Arial" w:hAnsi="Arial" w:cs="Arial"/>
          <w:b/>
          <w:u w:val="single"/>
        </w:rPr>
        <w:t xml:space="preserve">Overarching School </w:t>
      </w:r>
      <w:r w:rsidR="004C5F0C">
        <w:rPr>
          <w:rFonts w:ascii="Arial" w:hAnsi="Arial" w:cs="Arial"/>
          <w:b/>
          <w:u w:val="single"/>
        </w:rPr>
        <w:t>Aims</w:t>
      </w:r>
    </w:p>
    <w:p w14:paraId="0B7229A4" w14:textId="77777777" w:rsidR="00472706" w:rsidRPr="00663196" w:rsidRDefault="00472706" w:rsidP="00472706">
      <w:pPr>
        <w:rPr>
          <w:rFonts w:ascii="Arial" w:hAnsi="Arial" w:cs="Arial"/>
          <w:b/>
          <w:sz w:val="20"/>
          <w:szCs w:val="20"/>
          <w:lang w:val="en-US"/>
        </w:rPr>
      </w:pPr>
    </w:p>
    <w:p w14:paraId="689B0A98" w14:textId="77777777" w:rsidR="00472706" w:rsidRPr="00663196" w:rsidRDefault="00472706" w:rsidP="00472706">
      <w:pPr>
        <w:rPr>
          <w:rFonts w:ascii="Arial" w:hAnsi="Arial" w:cs="Arial"/>
          <w:sz w:val="20"/>
          <w:szCs w:val="20"/>
          <w:lang w:val="en-US"/>
        </w:rPr>
      </w:pPr>
      <w:r w:rsidRPr="00663196">
        <w:rPr>
          <w:rFonts w:ascii="Arial" w:hAnsi="Arial" w:cs="Arial"/>
          <w:sz w:val="20"/>
          <w:szCs w:val="20"/>
          <w:lang w:val="en-US"/>
        </w:rPr>
        <w:t xml:space="preserve">A high-quality physical education curriculum inspires all pupils to succeed and excel in competitive sport and other physically-demanding activities. It should provide opportunities for pupils to become physically confident in a way which supports their health and fitness. Opportunities to compete in sport and other activities build character and help to embed values such as fairness and respect. </w:t>
      </w:r>
    </w:p>
    <w:p w14:paraId="55949D9E" w14:textId="77777777" w:rsidR="00472706" w:rsidRPr="00663196" w:rsidRDefault="00472706" w:rsidP="00472706">
      <w:pPr>
        <w:rPr>
          <w:rFonts w:ascii="Arial" w:hAnsi="Arial" w:cs="Arial"/>
          <w:bCs/>
          <w:sz w:val="20"/>
          <w:szCs w:val="20"/>
          <w:lang w:val="en-US"/>
        </w:rPr>
      </w:pPr>
    </w:p>
    <w:p w14:paraId="1EF26707" w14:textId="0942E8BF" w:rsidR="00472706" w:rsidRPr="00663196" w:rsidRDefault="009A2C2F" w:rsidP="00472706">
      <w:pPr>
        <w:rPr>
          <w:rFonts w:ascii="Arial" w:hAnsi="Arial" w:cs="Arial"/>
          <w:b/>
          <w:sz w:val="20"/>
          <w:szCs w:val="20"/>
          <w:lang w:val="en-US"/>
        </w:rPr>
      </w:pPr>
      <w:r>
        <w:rPr>
          <w:rFonts w:ascii="Arial" w:hAnsi="Arial" w:cs="Arial"/>
          <w:b/>
          <w:bCs/>
          <w:sz w:val="20"/>
          <w:szCs w:val="20"/>
          <w:lang w:val="en-US"/>
        </w:rPr>
        <w:t>Aim of the Scheme:</w:t>
      </w:r>
    </w:p>
    <w:p w14:paraId="57BB7C1A" w14:textId="77777777" w:rsidR="00CA0FEB" w:rsidRPr="00663196" w:rsidRDefault="00CA0FEB" w:rsidP="00472706">
      <w:pPr>
        <w:rPr>
          <w:rFonts w:ascii="Arial" w:hAnsi="Arial" w:cs="Arial"/>
          <w:sz w:val="20"/>
          <w:szCs w:val="20"/>
          <w:lang w:val="en-US"/>
        </w:rPr>
      </w:pPr>
    </w:p>
    <w:p w14:paraId="14C4D22C" w14:textId="6EB5ABF0" w:rsidR="00472706" w:rsidRPr="00663196" w:rsidRDefault="009A2C2F" w:rsidP="00472706">
      <w:pPr>
        <w:pStyle w:val="ListParagraph"/>
        <w:numPr>
          <w:ilvl w:val="0"/>
          <w:numId w:val="4"/>
        </w:numPr>
        <w:rPr>
          <w:rFonts w:ascii="Arial" w:hAnsi="Arial" w:cs="Arial"/>
          <w:sz w:val="20"/>
          <w:szCs w:val="20"/>
          <w:lang w:val="en-US"/>
        </w:rPr>
      </w:pPr>
      <w:r>
        <w:rPr>
          <w:rFonts w:ascii="Arial" w:hAnsi="Arial" w:cs="Arial"/>
          <w:sz w:val="20"/>
          <w:szCs w:val="20"/>
          <w:lang w:val="en-US"/>
        </w:rPr>
        <w:t xml:space="preserve">the children </w:t>
      </w:r>
      <w:r w:rsidR="00472706" w:rsidRPr="00663196">
        <w:rPr>
          <w:rFonts w:ascii="Arial" w:hAnsi="Arial" w:cs="Arial"/>
          <w:sz w:val="20"/>
          <w:szCs w:val="20"/>
          <w:lang w:val="en-US"/>
        </w:rPr>
        <w:t xml:space="preserve">develop competence to excel in a broad range of physical activities </w:t>
      </w:r>
    </w:p>
    <w:p w14:paraId="5DBFA438" w14:textId="761EB567" w:rsidR="00472706" w:rsidRPr="00663196" w:rsidRDefault="009A2C2F" w:rsidP="00472706">
      <w:pPr>
        <w:pStyle w:val="ListParagraph"/>
        <w:numPr>
          <w:ilvl w:val="0"/>
          <w:numId w:val="4"/>
        </w:numPr>
        <w:rPr>
          <w:rFonts w:ascii="Arial" w:hAnsi="Arial" w:cs="Arial"/>
          <w:sz w:val="20"/>
          <w:szCs w:val="20"/>
          <w:lang w:val="en-US"/>
        </w:rPr>
      </w:pPr>
      <w:r>
        <w:rPr>
          <w:rFonts w:ascii="Arial" w:hAnsi="Arial" w:cs="Arial"/>
          <w:sz w:val="20"/>
          <w:szCs w:val="20"/>
          <w:lang w:val="en-US"/>
        </w:rPr>
        <w:t xml:space="preserve">the children </w:t>
      </w:r>
      <w:r w:rsidR="00472706" w:rsidRPr="00663196">
        <w:rPr>
          <w:rFonts w:ascii="Arial" w:hAnsi="Arial" w:cs="Arial"/>
          <w:sz w:val="20"/>
          <w:szCs w:val="20"/>
          <w:lang w:val="en-US"/>
        </w:rPr>
        <w:t xml:space="preserve">are physically active for sustained periods of time </w:t>
      </w:r>
    </w:p>
    <w:p w14:paraId="1C0BE810" w14:textId="46C9B9B2" w:rsidR="00472706" w:rsidRPr="00663196" w:rsidRDefault="009A2C2F" w:rsidP="00472706">
      <w:pPr>
        <w:pStyle w:val="ListParagraph"/>
        <w:numPr>
          <w:ilvl w:val="0"/>
          <w:numId w:val="4"/>
        </w:numPr>
        <w:rPr>
          <w:rFonts w:ascii="Arial" w:hAnsi="Arial" w:cs="Arial"/>
          <w:sz w:val="20"/>
          <w:szCs w:val="20"/>
          <w:lang w:val="en-US"/>
        </w:rPr>
      </w:pPr>
      <w:r>
        <w:rPr>
          <w:rFonts w:ascii="Arial" w:hAnsi="Arial" w:cs="Arial"/>
          <w:sz w:val="20"/>
          <w:szCs w:val="20"/>
          <w:lang w:val="en-US"/>
        </w:rPr>
        <w:t xml:space="preserve">the children </w:t>
      </w:r>
      <w:r w:rsidR="00472706" w:rsidRPr="00663196">
        <w:rPr>
          <w:rFonts w:ascii="Arial" w:hAnsi="Arial" w:cs="Arial"/>
          <w:sz w:val="20"/>
          <w:szCs w:val="20"/>
          <w:lang w:val="en-US"/>
        </w:rPr>
        <w:t xml:space="preserve">engage in competitive sports and activities </w:t>
      </w:r>
    </w:p>
    <w:p w14:paraId="0FD280FC" w14:textId="330064FE" w:rsidR="00472706" w:rsidRPr="00663196" w:rsidRDefault="009A2C2F" w:rsidP="00472706">
      <w:pPr>
        <w:pStyle w:val="ListParagraph"/>
        <w:numPr>
          <w:ilvl w:val="0"/>
          <w:numId w:val="4"/>
        </w:numPr>
        <w:rPr>
          <w:rFonts w:ascii="Arial" w:hAnsi="Arial" w:cs="Arial"/>
          <w:sz w:val="20"/>
          <w:szCs w:val="20"/>
          <w:lang w:val="en-US"/>
        </w:rPr>
      </w:pPr>
      <w:r>
        <w:rPr>
          <w:rFonts w:ascii="Arial" w:hAnsi="Arial" w:cs="Arial"/>
          <w:sz w:val="20"/>
          <w:szCs w:val="20"/>
          <w:lang w:val="en-US"/>
        </w:rPr>
        <w:t xml:space="preserve">the children </w:t>
      </w:r>
      <w:r w:rsidR="00472706" w:rsidRPr="00663196">
        <w:rPr>
          <w:rFonts w:ascii="Arial" w:hAnsi="Arial" w:cs="Arial"/>
          <w:sz w:val="20"/>
          <w:szCs w:val="20"/>
          <w:lang w:val="en-US"/>
        </w:rPr>
        <w:t xml:space="preserve">lead healthy, active lives. </w:t>
      </w:r>
    </w:p>
    <w:p w14:paraId="564E21BE" w14:textId="301ECA25" w:rsidR="009A2C2F" w:rsidRDefault="009A2C2F" w:rsidP="00881071">
      <w:pPr>
        <w:rPr>
          <w:rFonts w:ascii="Arial" w:hAnsi="Arial" w:cs="Arial"/>
          <w:sz w:val="20"/>
          <w:szCs w:val="20"/>
          <w:lang w:val="en-US"/>
        </w:rPr>
      </w:pPr>
    </w:p>
    <w:p w14:paraId="283DCA81" w14:textId="77777777" w:rsidR="004C5F0C" w:rsidRDefault="004C5F0C" w:rsidP="00881071">
      <w:pPr>
        <w:rPr>
          <w:rFonts w:ascii="Arial" w:hAnsi="Arial" w:cs="Arial"/>
          <w:b/>
          <w:sz w:val="20"/>
          <w:szCs w:val="20"/>
          <w:lang w:val="en-US"/>
        </w:rPr>
      </w:pPr>
    </w:p>
    <w:p w14:paraId="6EDCA53B" w14:textId="1BC096FF" w:rsidR="00CA0FEB" w:rsidRPr="00663196" w:rsidRDefault="00CA0FEB" w:rsidP="00881071">
      <w:pPr>
        <w:rPr>
          <w:rFonts w:ascii="Arial" w:hAnsi="Arial" w:cs="Arial"/>
          <w:b/>
          <w:sz w:val="20"/>
          <w:szCs w:val="20"/>
          <w:lang w:val="en-US"/>
        </w:rPr>
      </w:pPr>
      <w:r w:rsidRPr="00663196">
        <w:rPr>
          <w:rFonts w:ascii="Arial" w:hAnsi="Arial" w:cs="Arial"/>
          <w:b/>
          <w:sz w:val="20"/>
          <w:szCs w:val="20"/>
          <w:lang w:val="en-US"/>
        </w:rPr>
        <w:t>School Aims</w:t>
      </w:r>
      <w:r w:rsidR="009A2C2F">
        <w:rPr>
          <w:rFonts w:ascii="Arial" w:hAnsi="Arial" w:cs="Arial"/>
          <w:b/>
          <w:sz w:val="20"/>
          <w:szCs w:val="20"/>
          <w:lang w:val="en-US"/>
        </w:rPr>
        <w:t>:</w:t>
      </w:r>
    </w:p>
    <w:p w14:paraId="3B5AAEFB" w14:textId="77777777" w:rsidR="00CA0FEB" w:rsidRPr="00663196" w:rsidRDefault="00CA0FEB" w:rsidP="00881071">
      <w:pPr>
        <w:rPr>
          <w:rFonts w:ascii="Arial" w:hAnsi="Arial" w:cs="Arial"/>
          <w:b/>
          <w:sz w:val="20"/>
          <w:szCs w:val="20"/>
          <w:lang w:val="en-US"/>
        </w:rPr>
      </w:pPr>
    </w:p>
    <w:p w14:paraId="73BD6CD4" w14:textId="77777777" w:rsidR="004F2FDB" w:rsidRPr="00663196" w:rsidRDefault="004F2FDB" w:rsidP="004F2FDB">
      <w:pPr>
        <w:rPr>
          <w:rFonts w:ascii="Arial" w:hAnsi="Arial" w:cs="Arial"/>
          <w:b/>
          <w:sz w:val="20"/>
          <w:szCs w:val="20"/>
        </w:rPr>
      </w:pPr>
    </w:p>
    <w:p w14:paraId="4504F4A1" w14:textId="7A724986" w:rsidR="004F2FDB" w:rsidRPr="00663196" w:rsidRDefault="004F2FDB" w:rsidP="004F2FDB">
      <w:pPr>
        <w:rPr>
          <w:rFonts w:ascii="Arial" w:hAnsi="Arial" w:cs="Arial"/>
          <w:sz w:val="20"/>
          <w:szCs w:val="20"/>
        </w:rPr>
      </w:pPr>
      <w:r w:rsidRPr="00663196">
        <w:rPr>
          <w:rFonts w:ascii="Arial" w:hAnsi="Arial" w:cs="Arial"/>
          <w:sz w:val="20"/>
          <w:szCs w:val="20"/>
        </w:rPr>
        <w:t>The School’s a</w:t>
      </w:r>
      <w:r w:rsidR="009A2C2F">
        <w:rPr>
          <w:rFonts w:ascii="Arial" w:hAnsi="Arial" w:cs="Arial"/>
          <w:sz w:val="20"/>
          <w:szCs w:val="20"/>
        </w:rPr>
        <w:t>ims for Physical Education are:</w:t>
      </w:r>
    </w:p>
    <w:p w14:paraId="2FB4CE3D" w14:textId="77777777" w:rsidR="004F2FDB" w:rsidRPr="00663196" w:rsidRDefault="004F2FDB" w:rsidP="004F2FDB">
      <w:pPr>
        <w:rPr>
          <w:rFonts w:ascii="Arial" w:hAnsi="Arial" w:cs="Arial"/>
          <w:b/>
          <w:i/>
          <w:sz w:val="20"/>
          <w:szCs w:val="20"/>
        </w:rPr>
      </w:pPr>
    </w:p>
    <w:p w14:paraId="7C64B283" w14:textId="45E24963" w:rsidR="004F2FDB" w:rsidRPr="00663196" w:rsidRDefault="004F2FDB" w:rsidP="004F2FDB">
      <w:pPr>
        <w:numPr>
          <w:ilvl w:val="0"/>
          <w:numId w:val="6"/>
        </w:numPr>
        <w:rPr>
          <w:rFonts w:ascii="Arial" w:hAnsi="Arial" w:cs="Arial"/>
          <w:sz w:val="20"/>
          <w:szCs w:val="20"/>
        </w:rPr>
      </w:pPr>
      <w:r w:rsidRPr="00663196">
        <w:rPr>
          <w:rFonts w:ascii="Arial" w:hAnsi="Arial" w:cs="Arial"/>
          <w:sz w:val="20"/>
          <w:szCs w:val="20"/>
        </w:rPr>
        <w:t xml:space="preserve">Provide a broad, balanced and relevant curriculum that satisfies the </w:t>
      </w:r>
      <w:r w:rsidR="00D658A6">
        <w:rPr>
          <w:rFonts w:ascii="Arial" w:hAnsi="Arial" w:cs="Arial"/>
          <w:sz w:val="20"/>
          <w:szCs w:val="20"/>
        </w:rPr>
        <w:t xml:space="preserve">and </w:t>
      </w:r>
      <w:r w:rsidRPr="00663196">
        <w:rPr>
          <w:rFonts w:ascii="Arial" w:hAnsi="Arial" w:cs="Arial"/>
          <w:sz w:val="20"/>
          <w:szCs w:val="20"/>
        </w:rPr>
        <w:t>provide</w:t>
      </w:r>
      <w:r w:rsidR="00D658A6">
        <w:rPr>
          <w:rFonts w:ascii="Arial" w:hAnsi="Arial" w:cs="Arial"/>
          <w:sz w:val="20"/>
          <w:szCs w:val="20"/>
        </w:rPr>
        <w:t>s</w:t>
      </w:r>
      <w:r w:rsidRPr="00663196">
        <w:rPr>
          <w:rFonts w:ascii="Arial" w:hAnsi="Arial" w:cs="Arial"/>
          <w:sz w:val="20"/>
          <w:szCs w:val="20"/>
        </w:rPr>
        <w:t xml:space="preserve"> pupils with appropriate challenge with acceptable risk</w:t>
      </w:r>
    </w:p>
    <w:p w14:paraId="3E21341E" w14:textId="77777777" w:rsidR="004F2FDB" w:rsidRPr="00663196" w:rsidRDefault="004F2FDB" w:rsidP="004F2FDB">
      <w:pPr>
        <w:numPr>
          <w:ilvl w:val="0"/>
          <w:numId w:val="6"/>
        </w:numPr>
        <w:rPr>
          <w:rFonts w:ascii="Arial" w:hAnsi="Arial" w:cs="Arial"/>
          <w:sz w:val="20"/>
          <w:szCs w:val="20"/>
        </w:rPr>
      </w:pPr>
      <w:r w:rsidRPr="00663196">
        <w:rPr>
          <w:rFonts w:ascii="Arial" w:hAnsi="Arial" w:cs="Arial"/>
          <w:sz w:val="20"/>
          <w:szCs w:val="20"/>
        </w:rPr>
        <w:t xml:space="preserve">Develop a whole school approach to physical development which takes pupils through progressive stages of learning and challenge, enabling them to fulfil their potential, </w:t>
      </w:r>
      <w:r w:rsidRPr="00663196">
        <w:rPr>
          <w:rFonts w:ascii="Arial" w:hAnsi="Arial" w:cs="Arial"/>
          <w:sz w:val="20"/>
          <w:szCs w:val="20"/>
          <w:lang w:val="en"/>
        </w:rPr>
        <w:t xml:space="preserve">develop competence and control in the gross and fine motor </w:t>
      </w:r>
      <w:r w:rsidRPr="00663196">
        <w:rPr>
          <w:rFonts w:ascii="Arial" w:hAnsi="Arial" w:cs="Arial"/>
          <w:bCs/>
          <w:sz w:val="20"/>
          <w:szCs w:val="20"/>
          <w:lang w:val="en"/>
        </w:rPr>
        <w:t>skills</w:t>
      </w:r>
      <w:r w:rsidRPr="00663196">
        <w:rPr>
          <w:rFonts w:ascii="Arial" w:hAnsi="Arial" w:cs="Arial"/>
          <w:sz w:val="20"/>
          <w:szCs w:val="20"/>
          <w:lang w:val="en"/>
        </w:rPr>
        <w:t xml:space="preserve"> that pupils need to take part in PE and sport.</w:t>
      </w:r>
    </w:p>
    <w:p w14:paraId="177B18AF" w14:textId="77777777" w:rsidR="004F2FDB" w:rsidRPr="00663196" w:rsidRDefault="004F2FDB" w:rsidP="004F2FDB">
      <w:pPr>
        <w:numPr>
          <w:ilvl w:val="0"/>
          <w:numId w:val="6"/>
        </w:numPr>
        <w:rPr>
          <w:rFonts w:ascii="Arial" w:hAnsi="Arial" w:cs="Arial"/>
          <w:sz w:val="20"/>
          <w:szCs w:val="20"/>
        </w:rPr>
      </w:pPr>
      <w:r w:rsidRPr="00663196">
        <w:rPr>
          <w:rFonts w:ascii="Arial" w:hAnsi="Arial" w:cs="Arial"/>
          <w:sz w:val="20"/>
          <w:szCs w:val="20"/>
        </w:rPr>
        <w:t>Ensure pupils have the opportunity to demonstrate that they know and understand how to apply their competence and make appropriate decisions for themselves by challenging pupils to select and use skills, tactics and compositional ideas</w:t>
      </w:r>
    </w:p>
    <w:p w14:paraId="7AA45406" w14:textId="77777777" w:rsidR="004F2FDB" w:rsidRPr="00663196" w:rsidRDefault="004F2FDB" w:rsidP="004F2FDB">
      <w:pPr>
        <w:numPr>
          <w:ilvl w:val="0"/>
          <w:numId w:val="6"/>
        </w:numPr>
        <w:rPr>
          <w:rFonts w:ascii="Arial" w:hAnsi="Arial" w:cs="Arial"/>
          <w:sz w:val="20"/>
          <w:szCs w:val="20"/>
        </w:rPr>
      </w:pPr>
      <w:r w:rsidRPr="00663196">
        <w:rPr>
          <w:rFonts w:ascii="Arial" w:hAnsi="Arial" w:cs="Arial"/>
          <w:sz w:val="20"/>
          <w:szCs w:val="20"/>
          <w:lang w:val="en"/>
        </w:rPr>
        <w:t xml:space="preserve">Ensure pupils understand that PE and sport are an important part of a </w:t>
      </w:r>
      <w:r w:rsidRPr="00663196">
        <w:rPr>
          <w:rStyle w:val="Strong"/>
          <w:rFonts w:ascii="Arial" w:hAnsi="Arial" w:cs="Arial"/>
          <w:b w:val="0"/>
          <w:sz w:val="20"/>
          <w:szCs w:val="20"/>
          <w:lang w:val="en"/>
        </w:rPr>
        <w:t>healthy, active lifestyle and understand the contribution physical activity has on having a healthy body and mind.</w:t>
      </w:r>
    </w:p>
    <w:p w14:paraId="0D3874E0" w14:textId="77777777" w:rsidR="004F2FDB" w:rsidRPr="00663196" w:rsidRDefault="004F2FDB" w:rsidP="004F2FDB">
      <w:pPr>
        <w:numPr>
          <w:ilvl w:val="0"/>
          <w:numId w:val="6"/>
        </w:numPr>
        <w:rPr>
          <w:rFonts w:ascii="Arial" w:hAnsi="Arial" w:cs="Arial"/>
          <w:sz w:val="20"/>
          <w:szCs w:val="20"/>
        </w:rPr>
      </w:pPr>
      <w:r w:rsidRPr="00663196">
        <w:rPr>
          <w:rFonts w:ascii="Arial" w:hAnsi="Arial" w:cs="Arial"/>
          <w:sz w:val="20"/>
          <w:szCs w:val="20"/>
          <w:lang w:val="en"/>
        </w:rPr>
        <w:t xml:space="preserve">Develop pupils’ </w:t>
      </w:r>
      <w:r w:rsidRPr="00663196">
        <w:rPr>
          <w:rFonts w:ascii="Arial" w:hAnsi="Arial" w:cs="Arial"/>
          <w:bCs/>
          <w:sz w:val="20"/>
          <w:szCs w:val="20"/>
          <w:lang w:val="en"/>
        </w:rPr>
        <w:t>stamina, suppleness, strength</w:t>
      </w:r>
      <w:r w:rsidRPr="00663196">
        <w:rPr>
          <w:rFonts w:ascii="Arial" w:hAnsi="Arial" w:cs="Arial"/>
          <w:b/>
          <w:bCs/>
          <w:sz w:val="20"/>
          <w:szCs w:val="20"/>
          <w:lang w:val="en"/>
        </w:rPr>
        <w:t xml:space="preserve"> </w:t>
      </w:r>
      <w:r w:rsidRPr="00663196">
        <w:rPr>
          <w:rFonts w:ascii="Arial" w:hAnsi="Arial" w:cs="Arial"/>
          <w:sz w:val="20"/>
          <w:szCs w:val="20"/>
          <w:lang w:val="en"/>
        </w:rPr>
        <w:t>and the mental capacity (determination and resilience) to keep going.</w:t>
      </w:r>
    </w:p>
    <w:p w14:paraId="49E8713E" w14:textId="77777777" w:rsidR="004F2FDB" w:rsidRPr="00663196" w:rsidRDefault="004F2FDB" w:rsidP="004F2FDB">
      <w:pPr>
        <w:numPr>
          <w:ilvl w:val="0"/>
          <w:numId w:val="6"/>
        </w:numPr>
        <w:rPr>
          <w:rFonts w:ascii="Arial" w:hAnsi="Arial" w:cs="Arial"/>
          <w:b/>
          <w:sz w:val="20"/>
          <w:szCs w:val="20"/>
        </w:rPr>
      </w:pPr>
      <w:r w:rsidRPr="00663196">
        <w:rPr>
          <w:rFonts w:ascii="Arial" w:hAnsi="Arial" w:cs="Arial"/>
          <w:sz w:val="20"/>
          <w:szCs w:val="20"/>
        </w:rPr>
        <w:t xml:space="preserve">Develop an environment in which </w:t>
      </w:r>
      <w:r w:rsidRPr="00663196">
        <w:rPr>
          <w:rFonts w:ascii="Arial" w:hAnsi="Arial" w:cs="Arial"/>
          <w:sz w:val="20"/>
          <w:szCs w:val="20"/>
          <w:lang w:val="en"/>
        </w:rPr>
        <w:t xml:space="preserve">pupils </w:t>
      </w:r>
      <w:r w:rsidRPr="00663196">
        <w:rPr>
          <w:rFonts w:ascii="Arial" w:hAnsi="Arial" w:cs="Arial"/>
          <w:bCs/>
          <w:sz w:val="20"/>
          <w:szCs w:val="20"/>
          <w:lang w:val="en"/>
        </w:rPr>
        <w:t>have the confidence</w:t>
      </w:r>
      <w:r w:rsidRPr="00663196">
        <w:rPr>
          <w:rFonts w:ascii="Arial" w:hAnsi="Arial" w:cs="Arial"/>
          <w:b/>
          <w:bCs/>
          <w:sz w:val="20"/>
          <w:szCs w:val="20"/>
          <w:lang w:val="en"/>
        </w:rPr>
        <w:t xml:space="preserve"> </w:t>
      </w:r>
      <w:r w:rsidRPr="00663196">
        <w:rPr>
          <w:rFonts w:ascii="Arial" w:hAnsi="Arial" w:cs="Arial"/>
          <w:bCs/>
          <w:sz w:val="20"/>
          <w:szCs w:val="20"/>
          <w:lang w:val="en"/>
        </w:rPr>
        <w:t xml:space="preserve">to get involved in PE and sport and </w:t>
      </w:r>
      <w:r w:rsidRPr="00663196">
        <w:rPr>
          <w:rFonts w:ascii="Arial" w:hAnsi="Arial" w:cs="Arial"/>
          <w:sz w:val="20"/>
          <w:szCs w:val="20"/>
          <w:lang w:val="en"/>
        </w:rPr>
        <w:t xml:space="preserve">are </w:t>
      </w:r>
      <w:r w:rsidRPr="00663196">
        <w:rPr>
          <w:rStyle w:val="Strong"/>
          <w:rFonts w:ascii="Arial" w:hAnsi="Arial" w:cs="Arial"/>
          <w:b w:val="0"/>
          <w:sz w:val="20"/>
          <w:szCs w:val="20"/>
          <w:lang w:val="en"/>
        </w:rPr>
        <w:t xml:space="preserve">committed </w:t>
      </w:r>
      <w:r w:rsidRPr="00663196">
        <w:rPr>
          <w:rFonts w:ascii="Arial" w:hAnsi="Arial" w:cs="Arial"/>
          <w:sz w:val="20"/>
          <w:szCs w:val="20"/>
          <w:lang w:val="en"/>
        </w:rPr>
        <w:t>to make it a central part of their lives both in and out of school</w:t>
      </w:r>
      <w:r w:rsidRPr="00663196">
        <w:rPr>
          <w:rFonts w:ascii="Arial" w:hAnsi="Arial" w:cs="Arial"/>
          <w:bCs/>
          <w:sz w:val="20"/>
          <w:szCs w:val="20"/>
          <w:lang w:val="en"/>
        </w:rPr>
        <w:t xml:space="preserve"> </w:t>
      </w:r>
    </w:p>
    <w:p w14:paraId="754D3661" w14:textId="77777777" w:rsidR="004F2FDB" w:rsidRPr="00663196" w:rsidRDefault="004F2FDB" w:rsidP="004F2FDB">
      <w:pPr>
        <w:numPr>
          <w:ilvl w:val="0"/>
          <w:numId w:val="6"/>
        </w:numPr>
        <w:rPr>
          <w:rFonts w:ascii="Arial" w:hAnsi="Arial" w:cs="Arial"/>
          <w:sz w:val="20"/>
          <w:szCs w:val="20"/>
        </w:rPr>
      </w:pPr>
      <w:r w:rsidRPr="00663196">
        <w:rPr>
          <w:rFonts w:ascii="Arial" w:hAnsi="Arial" w:cs="Arial"/>
          <w:sz w:val="20"/>
          <w:szCs w:val="20"/>
        </w:rPr>
        <w:t>Provide an out of school hours programme of activities which</w:t>
      </w:r>
      <w:r w:rsidRPr="00663196">
        <w:rPr>
          <w:rFonts w:ascii="Arial" w:hAnsi="Arial" w:cs="Arial"/>
          <w:i/>
          <w:iCs/>
          <w:sz w:val="20"/>
          <w:szCs w:val="20"/>
        </w:rPr>
        <w:t xml:space="preserve"> </w:t>
      </w:r>
      <w:r w:rsidRPr="00663196">
        <w:rPr>
          <w:rFonts w:ascii="Arial" w:hAnsi="Arial" w:cs="Arial"/>
          <w:i/>
          <w:iCs/>
          <w:sz w:val="20"/>
          <w:szCs w:val="20"/>
          <w:u w:val="single"/>
        </w:rPr>
        <w:t>extends</w:t>
      </w:r>
      <w:r w:rsidRPr="00663196">
        <w:rPr>
          <w:rFonts w:ascii="Arial" w:hAnsi="Arial" w:cs="Arial"/>
          <w:sz w:val="20"/>
          <w:szCs w:val="20"/>
        </w:rPr>
        <w:t xml:space="preserve"> and </w:t>
      </w:r>
      <w:r w:rsidRPr="00663196">
        <w:rPr>
          <w:rFonts w:ascii="Arial" w:hAnsi="Arial" w:cs="Arial"/>
          <w:i/>
          <w:iCs/>
          <w:sz w:val="20"/>
          <w:szCs w:val="20"/>
          <w:u w:val="single"/>
        </w:rPr>
        <w:t>enriches</w:t>
      </w:r>
      <w:r w:rsidRPr="00663196">
        <w:rPr>
          <w:rFonts w:ascii="Arial" w:hAnsi="Arial" w:cs="Arial"/>
          <w:sz w:val="20"/>
          <w:szCs w:val="20"/>
        </w:rPr>
        <w:t xml:space="preserve"> curriculum provision and provides opportunity for activities to </w:t>
      </w:r>
      <w:r w:rsidRPr="00663196">
        <w:rPr>
          <w:rFonts w:ascii="Arial" w:hAnsi="Arial" w:cs="Arial"/>
          <w:i/>
          <w:iCs/>
          <w:sz w:val="20"/>
          <w:szCs w:val="20"/>
          <w:u w:val="single"/>
        </w:rPr>
        <w:t>enable</w:t>
      </w:r>
      <w:r w:rsidRPr="00663196">
        <w:rPr>
          <w:rFonts w:ascii="Arial" w:hAnsi="Arial" w:cs="Arial"/>
          <w:sz w:val="20"/>
          <w:szCs w:val="20"/>
        </w:rPr>
        <w:t xml:space="preserve"> pupils to make sufficient progress to access curriculum sessions with greater success</w:t>
      </w:r>
    </w:p>
    <w:p w14:paraId="2E2C25CB" w14:textId="59FA6F09" w:rsidR="004F2FDB" w:rsidRPr="00663196" w:rsidRDefault="004F2FDB" w:rsidP="004F2FDB">
      <w:pPr>
        <w:numPr>
          <w:ilvl w:val="0"/>
          <w:numId w:val="6"/>
        </w:numPr>
        <w:rPr>
          <w:rFonts w:ascii="Arial" w:hAnsi="Arial" w:cs="Arial"/>
          <w:sz w:val="20"/>
          <w:szCs w:val="20"/>
        </w:rPr>
      </w:pPr>
      <w:r w:rsidRPr="00663196">
        <w:rPr>
          <w:rFonts w:ascii="Arial" w:hAnsi="Arial" w:cs="Arial"/>
          <w:sz w:val="20"/>
          <w:szCs w:val="20"/>
        </w:rPr>
        <w:t xml:space="preserve">Provide opportunities for competition appropriate </w:t>
      </w:r>
      <w:r w:rsidR="00F847C8" w:rsidRPr="00663196">
        <w:rPr>
          <w:rFonts w:ascii="Arial" w:hAnsi="Arial" w:cs="Arial"/>
          <w:sz w:val="20"/>
          <w:szCs w:val="20"/>
        </w:rPr>
        <w:t xml:space="preserve">to the stage of the individual </w:t>
      </w:r>
      <w:r w:rsidRPr="00663196">
        <w:rPr>
          <w:rFonts w:ascii="Arial" w:hAnsi="Arial" w:cs="Arial"/>
          <w:sz w:val="20"/>
          <w:szCs w:val="20"/>
        </w:rPr>
        <w:t>pupil’s development</w:t>
      </w:r>
    </w:p>
    <w:p w14:paraId="57E2B7DF" w14:textId="77777777" w:rsidR="004F2FDB" w:rsidRPr="00663196" w:rsidRDefault="004F2FDB" w:rsidP="004F2FDB">
      <w:pPr>
        <w:numPr>
          <w:ilvl w:val="0"/>
          <w:numId w:val="6"/>
        </w:numPr>
        <w:rPr>
          <w:rFonts w:ascii="Arial" w:hAnsi="Arial" w:cs="Arial"/>
          <w:sz w:val="20"/>
          <w:szCs w:val="20"/>
        </w:rPr>
      </w:pPr>
      <w:r w:rsidRPr="00663196">
        <w:rPr>
          <w:rFonts w:ascii="Arial" w:hAnsi="Arial" w:cs="Arial"/>
          <w:sz w:val="20"/>
          <w:szCs w:val="20"/>
          <w:lang w:val="en"/>
        </w:rPr>
        <w:t>Provide links to other areas of the curriculum and wider school, county and national agendas</w:t>
      </w:r>
    </w:p>
    <w:p w14:paraId="01DF4D20" w14:textId="12870B71" w:rsidR="0061349B" w:rsidRPr="00663196" w:rsidRDefault="0061349B" w:rsidP="0061349B">
      <w:pPr>
        <w:rPr>
          <w:rFonts w:ascii="Arial" w:hAnsi="Arial" w:cs="Arial"/>
          <w:sz w:val="20"/>
          <w:szCs w:val="20"/>
        </w:rPr>
      </w:pPr>
    </w:p>
    <w:p w14:paraId="3DE07730" w14:textId="77777777" w:rsidR="0061349B" w:rsidRPr="00663196" w:rsidRDefault="0061349B" w:rsidP="0061349B">
      <w:pPr>
        <w:rPr>
          <w:rFonts w:ascii="Arial" w:hAnsi="Arial" w:cs="Arial"/>
          <w:b/>
          <w:i/>
          <w:sz w:val="20"/>
          <w:szCs w:val="20"/>
        </w:rPr>
      </w:pPr>
    </w:p>
    <w:p w14:paraId="4638C193" w14:textId="7E3D1692" w:rsidR="0061349B" w:rsidRPr="00663196" w:rsidRDefault="0061349B" w:rsidP="0061349B">
      <w:pPr>
        <w:rPr>
          <w:rFonts w:ascii="Arial" w:hAnsi="Arial" w:cs="Arial"/>
          <w:b/>
          <w:i/>
          <w:sz w:val="20"/>
          <w:szCs w:val="20"/>
        </w:rPr>
      </w:pPr>
      <w:r w:rsidRPr="00663196">
        <w:rPr>
          <w:rFonts w:ascii="Arial" w:hAnsi="Arial" w:cs="Arial"/>
          <w:b/>
          <w:sz w:val="20"/>
          <w:szCs w:val="20"/>
        </w:rPr>
        <w:t xml:space="preserve">Physical </w:t>
      </w:r>
      <w:r w:rsidR="00274B0B" w:rsidRPr="00663196">
        <w:rPr>
          <w:rFonts w:ascii="Arial" w:hAnsi="Arial" w:cs="Arial"/>
          <w:b/>
          <w:sz w:val="20"/>
          <w:szCs w:val="20"/>
        </w:rPr>
        <w:t>D</w:t>
      </w:r>
      <w:r w:rsidRPr="00663196">
        <w:rPr>
          <w:rFonts w:ascii="Arial" w:hAnsi="Arial" w:cs="Arial"/>
          <w:b/>
          <w:sz w:val="20"/>
          <w:szCs w:val="20"/>
        </w:rPr>
        <w:t>evelopment</w:t>
      </w:r>
      <w:r w:rsidR="005C3D54">
        <w:rPr>
          <w:rFonts w:ascii="Arial" w:hAnsi="Arial" w:cs="Arial"/>
          <w:b/>
          <w:sz w:val="20"/>
          <w:szCs w:val="20"/>
        </w:rPr>
        <w:t xml:space="preserve"> in PS1 &amp; 2</w:t>
      </w:r>
      <w:r w:rsidRPr="00663196">
        <w:rPr>
          <w:rFonts w:ascii="Arial" w:hAnsi="Arial" w:cs="Arial"/>
          <w:sz w:val="20"/>
          <w:szCs w:val="20"/>
        </w:rPr>
        <w:t xml:space="preserve"> involves providing opportunities for young children to be active and interactive; and to develop their co-ordination, control, and movement. Children must also be helped to understand the importance of physical activity, and to make healthy choices in relation to food</w:t>
      </w:r>
      <w:r w:rsidR="00D658A6">
        <w:rPr>
          <w:rFonts w:ascii="Arial" w:hAnsi="Arial" w:cs="Arial"/>
          <w:sz w:val="20"/>
          <w:szCs w:val="20"/>
        </w:rPr>
        <w:t>.</w:t>
      </w:r>
    </w:p>
    <w:p w14:paraId="0A67060A" w14:textId="1911D9FD" w:rsidR="0061349B" w:rsidRPr="00663196" w:rsidRDefault="0061349B" w:rsidP="0061349B">
      <w:pPr>
        <w:rPr>
          <w:rFonts w:ascii="Arial" w:hAnsi="Arial" w:cs="Arial"/>
          <w:i/>
          <w:sz w:val="20"/>
          <w:szCs w:val="20"/>
        </w:rPr>
      </w:pPr>
      <w:r w:rsidRPr="00663196">
        <w:rPr>
          <w:rFonts w:ascii="Arial" w:hAnsi="Arial" w:cs="Arial"/>
          <w:sz w:val="20"/>
          <w:szCs w:val="20"/>
        </w:rPr>
        <w:t xml:space="preserve">In our school </w:t>
      </w:r>
      <w:r w:rsidR="00D658A6" w:rsidRPr="00D658A6">
        <w:rPr>
          <w:rFonts w:ascii="Arial" w:hAnsi="Arial" w:cs="Arial"/>
          <w:sz w:val="20"/>
          <w:szCs w:val="20"/>
        </w:rPr>
        <w:t>this is structured so that there is at least 1 session</w:t>
      </w:r>
      <w:r w:rsidRPr="00D658A6">
        <w:rPr>
          <w:rFonts w:ascii="Arial" w:hAnsi="Arial" w:cs="Arial"/>
          <w:sz w:val="20"/>
          <w:szCs w:val="20"/>
        </w:rPr>
        <w:t xml:space="preserve"> per week aimed at physical development.</w:t>
      </w:r>
      <w:r w:rsidRPr="00663196">
        <w:rPr>
          <w:rFonts w:ascii="Arial" w:hAnsi="Arial" w:cs="Arial"/>
          <w:i/>
          <w:sz w:val="20"/>
          <w:szCs w:val="20"/>
        </w:rPr>
        <w:t xml:space="preserve"> </w:t>
      </w:r>
      <w:r w:rsidRPr="00D658A6">
        <w:rPr>
          <w:rFonts w:ascii="Arial" w:hAnsi="Arial" w:cs="Arial"/>
          <w:sz w:val="20"/>
          <w:szCs w:val="20"/>
        </w:rPr>
        <w:t xml:space="preserve">These are approximately 45 mins in duration and are aimed at achieving a good level of </w:t>
      </w:r>
      <w:r w:rsidR="00D658A6" w:rsidRPr="00D658A6">
        <w:rPr>
          <w:rFonts w:ascii="Arial" w:hAnsi="Arial" w:cs="Arial"/>
          <w:sz w:val="20"/>
          <w:szCs w:val="20"/>
        </w:rPr>
        <w:t xml:space="preserve">the </w:t>
      </w:r>
      <w:r w:rsidRPr="00D658A6">
        <w:rPr>
          <w:rFonts w:ascii="Arial" w:hAnsi="Arial" w:cs="Arial"/>
          <w:sz w:val="20"/>
          <w:szCs w:val="20"/>
        </w:rPr>
        <w:t>development</w:t>
      </w:r>
      <w:r w:rsidR="00D658A6" w:rsidRPr="00D658A6">
        <w:rPr>
          <w:rFonts w:ascii="Arial" w:hAnsi="Arial" w:cs="Arial"/>
          <w:sz w:val="20"/>
          <w:szCs w:val="20"/>
        </w:rPr>
        <w:t xml:space="preserve"> of specified skills.</w:t>
      </w:r>
      <w:r w:rsidRPr="00663196">
        <w:rPr>
          <w:rFonts w:ascii="Arial" w:hAnsi="Arial" w:cs="Arial"/>
          <w:i/>
          <w:sz w:val="20"/>
          <w:szCs w:val="20"/>
        </w:rPr>
        <w:t xml:space="preserve"> </w:t>
      </w:r>
    </w:p>
    <w:p w14:paraId="2D5F54BF" w14:textId="77777777" w:rsidR="0061349B" w:rsidRPr="00663196" w:rsidRDefault="0061349B" w:rsidP="0061349B">
      <w:pPr>
        <w:rPr>
          <w:rFonts w:ascii="Arial" w:hAnsi="Arial" w:cs="Arial"/>
          <w:i/>
          <w:sz w:val="20"/>
          <w:szCs w:val="20"/>
        </w:rPr>
      </w:pPr>
    </w:p>
    <w:p w14:paraId="3D42F62F" w14:textId="6F534E9B" w:rsidR="0061349B" w:rsidRPr="00663196" w:rsidRDefault="005C3D54" w:rsidP="0061349B">
      <w:pPr>
        <w:rPr>
          <w:rFonts w:ascii="Arial" w:hAnsi="Arial" w:cs="Arial"/>
          <w:sz w:val="20"/>
          <w:szCs w:val="20"/>
        </w:rPr>
      </w:pPr>
      <w:r>
        <w:rPr>
          <w:rFonts w:ascii="Arial" w:hAnsi="Arial" w:cs="Arial"/>
          <w:b/>
          <w:i/>
          <w:sz w:val="20"/>
          <w:szCs w:val="20"/>
        </w:rPr>
        <w:t>PS1</w:t>
      </w:r>
      <w:r w:rsidR="00D658A6">
        <w:rPr>
          <w:rFonts w:ascii="Arial" w:hAnsi="Arial" w:cs="Arial"/>
          <w:b/>
          <w:i/>
          <w:sz w:val="20"/>
          <w:szCs w:val="20"/>
        </w:rPr>
        <w:t xml:space="preserve"> -</w:t>
      </w:r>
      <w:r w:rsidR="00D658A6">
        <w:rPr>
          <w:rFonts w:ascii="Arial" w:hAnsi="Arial" w:cs="Arial"/>
          <w:sz w:val="20"/>
          <w:szCs w:val="20"/>
        </w:rPr>
        <w:t xml:space="preserve"> (1</w:t>
      </w:r>
      <w:r w:rsidR="0061349B" w:rsidRPr="00663196">
        <w:rPr>
          <w:rFonts w:ascii="Arial" w:hAnsi="Arial" w:cs="Arial"/>
          <w:color w:val="FF0000"/>
          <w:sz w:val="20"/>
          <w:szCs w:val="20"/>
        </w:rPr>
        <w:t xml:space="preserve"> </w:t>
      </w:r>
      <w:r w:rsidR="00D658A6">
        <w:rPr>
          <w:rFonts w:ascii="Arial" w:hAnsi="Arial" w:cs="Arial"/>
          <w:sz w:val="20"/>
          <w:szCs w:val="20"/>
        </w:rPr>
        <w:t>lesson</w:t>
      </w:r>
      <w:r w:rsidR="0061349B" w:rsidRPr="00663196">
        <w:rPr>
          <w:rFonts w:ascii="Arial" w:hAnsi="Arial" w:cs="Arial"/>
          <w:sz w:val="20"/>
          <w:szCs w:val="20"/>
        </w:rPr>
        <w:t xml:space="preserve"> </w:t>
      </w:r>
      <w:r w:rsidR="00D658A6">
        <w:rPr>
          <w:rFonts w:ascii="Arial" w:hAnsi="Arial" w:cs="Arial"/>
          <w:sz w:val="20"/>
          <w:szCs w:val="20"/>
        </w:rPr>
        <w:t>–</w:t>
      </w:r>
      <w:r w:rsidR="0061349B" w:rsidRPr="00663196">
        <w:rPr>
          <w:rFonts w:ascii="Arial" w:hAnsi="Arial" w:cs="Arial"/>
          <w:sz w:val="20"/>
          <w:szCs w:val="20"/>
        </w:rPr>
        <w:t xml:space="preserve"> </w:t>
      </w:r>
      <w:r w:rsidR="00D658A6">
        <w:rPr>
          <w:rFonts w:ascii="Arial" w:hAnsi="Arial" w:cs="Arial"/>
          <w:sz w:val="20"/>
          <w:szCs w:val="20"/>
        </w:rPr>
        <w:t xml:space="preserve"> 1 hour duration,</w:t>
      </w:r>
      <w:r w:rsidR="0061349B" w:rsidRPr="00663196">
        <w:rPr>
          <w:rFonts w:ascii="Arial" w:hAnsi="Arial" w:cs="Arial"/>
          <w:sz w:val="20"/>
          <w:szCs w:val="20"/>
        </w:rPr>
        <w:t xml:space="preserve"> each lesson)</w:t>
      </w:r>
    </w:p>
    <w:p w14:paraId="72B504C4" w14:textId="77777777" w:rsidR="006B60F7" w:rsidRPr="00663196" w:rsidRDefault="006B60F7" w:rsidP="0061349B">
      <w:pPr>
        <w:rPr>
          <w:rFonts w:ascii="Arial" w:hAnsi="Arial" w:cs="Arial"/>
          <w:sz w:val="20"/>
          <w:szCs w:val="20"/>
        </w:rPr>
      </w:pPr>
    </w:p>
    <w:p w14:paraId="4CEB37E6" w14:textId="69FB7DC7" w:rsidR="0061349B" w:rsidRDefault="005C3D54" w:rsidP="0061349B">
      <w:pPr>
        <w:rPr>
          <w:rFonts w:ascii="Arial" w:hAnsi="Arial" w:cs="Arial"/>
          <w:sz w:val="20"/>
          <w:szCs w:val="20"/>
        </w:rPr>
      </w:pPr>
      <w:r>
        <w:rPr>
          <w:rFonts w:ascii="Arial" w:hAnsi="Arial" w:cs="Arial"/>
          <w:b/>
          <w:i/>
          <w:sz w:val="20"/>
          <w:szCs w:val="20"/>
        </w:rPr>
        <w:t>PS2</w:t>
      </w:r>
      <w:r w:rsidR="0061349B" w:rsidRPr="00663196">
        <w:rPr>
          <w:rFonts w:ascii="Arial" w:hAnsi="Arial" w:cs="Arial"/>
          <w:sz w:val="20"/>
          <w:szCs w:val="20"/>
        </w:rPr>
        <w:t xml:space="preserve"> </w:t>
      </w:r>
      <w:r w:rsidR="00D658A6">
        <w:rPr>
          <w:rFonts w:ascii="Arial" w:hAnsi="Arial" w:cs="Arial"/>
          <w:sz w:val="20"/>
          <w:szCs w:val="20"/>
        </w:rPr>
        <w:t>- (1</w:t>
      </w:r>
      <w:r w:rsidR="00D658A6" w:rsidRPr="00663196">
        <w:rPr>
          <w:rFonts w:ascii="Arial" w:hAnsi="Arial" w:cs="Arial"/>
          <w:color w:val="FF0000"/>
          <w:sz w:val="20"/>
          <w:szCs w:val="20"/>
        </w:rPr>
        <w:t xml:space="preserve"> </w:t>
      </w:r>
      <w:r w:rsidR="00D658A6">
        <w:rPr>
          <w:rFonts w:ascii="Arial" w:hAnsi="Arial" w:cs="Arial"/>
          <w:sz w:val="20"/>
          <w:szCs w:val="20"/>
        </w:rPr>
        <w:t>lesson</w:t>
      </w:r>
      <w:r w:rsidR="00D658A6" w:rsidRPr="00663196">
        <w:rPr>
          <w:rFonts w:ascii="Arial" w:hAnsi="Arial" w:cs="Arial"/>
          <w:sz w:val="20"/>
          <w:szCs w:val="20"/>
        </w:rPr>
        <w:t xml:space="preserve"> </w:t>
      </w:r>
      <w:r w:rsidR="00D658A6">
        <w:rPr>
          <w:rFonts w:ascii="Arial" w:hAnsi="Arial" w:cs="Arial"/>
          <w:sz w:val="20"/>
          <w:szCs w:val="20"/>
        </w:rPr>
        <w:t>–</w:t>
      </w:r>
      <w:r w:rsidR="00D658A6" w:rsidRPr="00663196">
        <w:rPr>
          <w:rFonts w:ascii="Arial" w:hAnsi="Arial" w:cs="Arial"/>
          <w:sz w:val="20"/>
          <w:szCs w:val="20"/>
        </w:rPr>
        <w:t xml:space="preserve"> </w:t>
      </w:r>
      <w:r w:rsidR="00D658A6">
        <w:rPr>
          <w:rFonts w:ascii="Arial" w:hAnsi="Arial" w:cs="Arial"/>
          <w:sz w:val="20"/>
          <w:szCs w:val="20"/>
        </w:rPr>
        <w:t xml:space="preserve"> 1 hour duration,</w:t>
      </w:r>
      <w:r w:rsidR="00D658A6" w:rsidRPr="00663196">
        <w:rPr>
          <w:rFonts w:ascii="Arial" w:hAnsi="Arial" w:cs="Arial"/>
          <w:sz w:val="20"/>
          <w:szCs w:val="20"/>
        </w:rPr>
        <w:t xml:space="preserve"> each lesson)</w:t>
      </w:r>
    </w:p>
    <w:p w14:paraId="2FACD34D" w14:textId="77777777" w:rsidR="005C3D54" w:rsidRDefault="005C3D54" w:rsidP="0061349B">
      <w:pPr>
        <w:rPr>
          <w:rFonts w:ascii="Arial" w:hAnsi="Arial" w:cs="Arial"/>
          <w:sz w:val="20"/>
          <w:szCs w:val="20"/>
        </w:rPr>
      </w:pPr>
    </w:p>
    <w:p w14:paraId="2E989B11" w14:textId="701523AA" w:rsidR="00D658A6" w:rsidRPr="00663196" w:rsidRDefault="005C3D54" w:rsidP="00D658A6">
      <w:pPr>
        <w:rPr>
          <w:rFonts w:ascii="Arial" w:hAnsi="Arial" w:cs="Arial"/>
          <w:sz w:val="20"/>
          <w:szCs w:val="20"/>
        </w:rPr>
      </w:pPr>
      <w:r>
        <w:rPr>
          <w:rFonts w:ascii="Arial" w:hAnsi="Arial" w:cs="Arial"/>
          <w:b/>
          <w:i/>
          <w:sz w:val="20"/>
          <w:szCs w:val="20"/>
        </w:rPr>
        <w:t>PS3</w:t>
      </w:r>
      <w:r w:rsidRPr="00663196">
        <w:rPr>
          <w:rFonts w:ascii="Arial" w:hAnsi="Arial" w:cs="Arial"/>
          <w:sz w:val="20"/>
          <w:szCs w:val="20"/>
        </w:rPr>
        <w:t xml:space="preserve"> </w:t>
      </w:r>
      <w:r w:rsidR="00D658A6">
        <w:rPr>
          <w:rFonts w:ascii="Arial" w:hAnsi="Arial" w:cs="Arial"/>
          <w:sz w:val="20"/>
          <w:szCs w:val="20"/>
        </w:rPr>
        <w:t>- (1</w:t>
      </w:r>
      <w:r w:rsidR="00D658A6" w:rsidRPr="00663196">
        <w:rPr>
          <w:rFonts w:ascii="Arial" w:hAnsi="Arial" w:cs="Arial"/>
          <w:color w:val="FF0000"/>
          <w:sz w:val="20"/>
          <w:szCs w:val="20"/>
        </w:rPr>
        <w:t xml:space="preserve"> </w:t>
      </w:r>
      <w:r w:rsidR="00D658A6">
        <w:rPr>
          <w:rFonts w:ascii="Arial" w:hAnsi="Arial" w:cs="Arial"/>
          <w:sz w:val="20"/>
          <w:szCs w:val="20"/>
        </w:rPr>
        <w:t>lesson</w:t>
      </w:r>
      <w:r w:rsidR="00D658A6" w:rsidRPr="00663196">
        <w:rPr>
          <w:rFonts w:ascii="Arial" w:hAnsi="Arial" w:cs="Arial"/>
          <w:sz w:val="20"/>
          <w:szCs w:val="20"/>
        </w:rPr>
        <w:t xml:space="preserve"> </w:t>
      </w:r>
      <w:r w:rsidR="00D658A6">
        <w:rPr>
          <w:rFonts w:ascii="Arial" w:hAnsi="Arial" w:cs="Arial"/>
          <w:sz w:val="20"/>
          <w:szCs w:val="20"/>
        </w:rPr>
        <w:t>–</w:t>
      </w:r>
      <w:r w:rsidR="00D658A6" w:rsidRPr="00663196">
        <w:rPr>
          <w:rFonts w:ascii="Arial" w:hAnsi="Arial" w:cs="Arial"/>
          <w:sz w:val="20"/>
          <w:szCs w:val="20"/>
        </w:rPr>
        <w:t xml:space="preserve"> </w:t>
      </w:r>
      <w:r w:rsidR="00D658A6">
        <w:rPr>
          <w:rFonts w:ascii="Arial" w:hAnsi="Arial" w:cs="Arial"/>
          <w:sz w:val="20"/>
          <w:szCs w:val="20"/>
        </w:rPr>
        <w:t xml:space="preserve"> 1 hour duration,</w:t>
      </w:r>
      <w:r w:rsidR="00D658A6" w:rsidRPr="00663196">
        <w:rPr>
          <w:rFonts w:ascii="Arial" w:hAnsi="Arial" w:cs="Arial"/>
          <w:sz w:val="20"/>
          <w:szCs w:val="20"/>
        </w:rPr>
        <w:t xml:space="preserve"> each lesson)</w:t>
      </w:r>
    </w:p>
    <w:p w14:paraId="2C923CC4" w14:textId="05437094" w:rsidR="0061349B" w:rsidRPr="00663196" w:rsidRDefault="0061349B" w:rsidP="0061349B">
      <w:pPr>
        <w:rPr>
          <w:rFonts w:ascii="Arial" w:hAnsi="Arial" w:cs="Arial"/>
          <w:sz w:val="20"/>
          <w:szCs w:val="20"/>
        </w:rPr>
      </w:pPr>
    </w:p>
    <w:p w14:paraId="47CF31C4" w14:textId="666E5387" w:rsidR="006B60F7" w:rsidRPr="00663196" w:rsidRDefault="006B60F7" w:rsidP="006B60F7">
      <w:pPr>
        <w:rPr>
          <w:rFonts w:ascii="Arial" w:hAnsi="Arial" w:cs="Arial"/>
          <w:sz w:val="20"/>
          <w:szCs w:val="20"/>
        </w:rPr>
      </w:pPr>
      <w:r w:rsidRPr="00663196">
        <w:rPr>
          <w:rFonts w:ascii="Arial" w:hAnsi="Arial" w:cs="Arial"/>
          <w:sz w:val="20"/>
          <w:szCs w:val="20"/>
        </w:rPr>
        <w:t xml:space="preserve">At </w:t>
      </w:r>
      <w:r w:rsidR="005C3D54">
        <w:rPr>
          <w:rFonts w:ascii="Arial" w:hAnsi="Arial" w:cs="Arial"/>
          <w:sz w:val="20"/>
          <w:szCs w:val="20"/>
        </w:rPr>
        <w:t>PS3, swimming is taught by a</w:t>
      </w:r>
      <w:r w:rsidRPr="00663196">
        <w:rPr>
          <w:rFonts w:ascii="Arial" w:hAnsi="Arial" w:cs="Arial"/>
          <w:sz w:val="20"/>
          <w:szCs w:val="20"/>
        </w:rPr>
        <w:t xml:space="preserve"> Swimming Instructor with support from the staff. Information on progress, assessment of attainment is provided by this person in consultation with the class teacher.</w:t>
      </w:r>
    </w:p>
    <w:p w14:paraId="5D4554B3" w14:textId="77777777" w:rsidR="006B60F7" w:rsidRPr="004C5F0C" w:rsidRDefault="006B60F7" w:rsidP="0061349B">
      <w:pPr>
        <w:rPr>
          <w:rFonts w:ascii="Arial" w:hAnsi="Arial" w:cs="Arial"/>
          <w:u w:val="single"/>
        </w:rPr>
      </w:pPr>
    </w:p>
    <w:p w14:paraId="072D282D" w14:textId="77777777" w:rsidR="0061349B" w:rsidRPr="00663196" w:rsidRDefault="0061349B" w:rsidP="0061349B">
      <w:pPr>
        <w:rPr>
          <w:rFonts w:ascii="Arial" w:hAnsi="Arial" w:cs="Arial"/>
          <w:sz w:val="20"/>
          <w:szCs w:val="20"/>
        </w:rPr>
      </w:pPr>
    </w:p>
    <w:p w14:paraId="12FCF1E8" w14:textId="4E94BA83" w:rsidR="00EC283C" w:rsidRDefault="00EC283C" w:rsidP="00881071">
      <w:pPr>
        <w:rPr>
          <w:rFonts w:ascii="Arial" w:hAnsi="Arial" w:cs="Arial"/>
          <w:sz w:val="20"/>
          <w:szCs w:val="20"/>
          <w:lang w:val="en-US"/>
        </w:rPr>
      </w:pPr>
    </w:p>
    <w:p w14:paraId="08950908" w14:textId="658E8144" w:rsidR="002A6D93" w:rsidRDefault="002A6D93" w:rsidP="009320EE">
      <w:pPr>
        <w:rPr>
          <w:rFonts w:ascii="Arial" w:hAnsi="Arial" w:cs="Arial"/>
          <w:sz w:val="20"/>
          <w:szCs w:val="20"/>
          <w:lang w:val="en-US"/>
        </w:rPr>
      </w:pPr>
    </w:p>
    <w:p w14:paraId="2701F5B5" w14:textId="77777777" w:rsidR="004C5F0C" w:rsidRDefault="004C5F0C" w:rsidP="009320EE">
      <w:pPr>
        <w:rPr>
          <w:rFonts w:ascii="Arial" w:hAnsi="Arial" w:cs="Arial"/>
          <w:sz w:val="20"/>
          <w:szCs w:val="20"/>
          <w:lang w:val="en-US"/>
        </w:rPr>
      </w:pPr>
    </w:p>
    <w:p w14:paraId="44D0EAEA" w14:textId="75924CB1" w:rsidR="009320EE" w:rsidRPr="004C5F0C" w:rsidRDefault="00EC283C" w:rsidP="009320EE">
      <w:pPr>
        <w:rPr>
          <w:rFonts w:ascii="Arial" w:hAnsi="Arial" w:cs="Arial"/>
          <w:b/>
          <w:u w:val="single"/>
        </w:rPr>
      </w:pPr>
      <w:r w:rsidRPr="004C5F0C">
        <w:rPr>
          <w:rFonts w:ascii="Arial" w:hAnsi="Arial" w:cs="Arial"/>
          <w:b/>
          <w:u w:val="single"/>
        </w:rPr>
        <w:lastRenderedPageBreak/>
        <w:t xml:space="preserve">Provision – </w:t>
      </w:r>
      <w:r w:rsidRPr="004C5F0C">
        <w:rPr>
          <w:rFonts w:ascii="Arial" w:hAnsi="Arial" w:cs="Arial"/>
          <w:b/>
          <w:bCs/>
          <w:iCs/>
          <w:u w:val="single"/>
        </w:rPr>
        <w:t xml:space="preserve">Out of </w:t>
      </w:r>
      <w:r w:rsidR="001D3F3F" w:rsidRPr="004C5F0C">
        <w:rPr>
          <w:rFonts w:ascii="Arial" w:hAnsi="Arial" w:cs="Arial"/>
          <w:b/>
          <w:bCs/>
          <w:iCs/>
          <w:u w:val="single"/>
        </w:rPr>
        <w:t xml:space="preserve">School </w:t>
      </w:r>
      <w:r w:rsidRPr="004C5F0C">
        <w:rPr>
          <w:rFonts w:ascii="Arial" w:hAnsi="Arial" w:cs="Arial"/>
          <w:b/>
          <w:bCs/>
          <w:iCs/>
          <w:u w:val="single"/>
        </w:rPr>
        <w:t>Hours Learning</w:t>
      </w:r>
      <w:r w:rsidR="009320EE" w:rsidRPr="004C5F0C">
        <w:rPr>
          <w:rFonts w:ascii="Arial" w:hAnsi="Arial" w:cs="Arial"/>
          <w:b/>
          <w:u w:val="single"/>
        </w:rPr>
        <w:t xml:space="preserve"> </w:t>
      </w:r>
    </w:p>
    <w:p w14:paraId="1AEC8226" w14:textId="7E499A2F" w:rsidR="002A6D93" w:rsidRDefault="002A6D93" w:rsidP="009320EE">
      <w:pPr>
        <w:rPr>
          <w:rFonts w:ascii="Arial" w:hAnsi="Arial" w:cs="Arial"/>
          <w:b/>
          <w:sz w:val="20"/>
          <w:szCs w:val="20"/>
        </w:rPr>
      </w:pPr>
    </w:p>
    <w:p w14:paraId="4058EF2B" w14:textId="0DDF62C7" w:rsidR="002A6D93" w:rsidRPr="00663196" w:rsidRDefault="002A6D93" w:rsidP="002A6D93">
      <w:pPr>
        <w:rPr>
          <w:rFonts w:ascii="Arial" w:hAnsi="Arial" w:cs="Arial"/>
          <w:sz w:val="20"/>
          <w:szCs w:val="20"/>
        </w:rPr>
      </w:pPr>
      <w:r>
        <w:rPr>
          <w:rFonts w:ascii="Arial" w:hAnsi="Arial" w:cs="Arial"/>
          <w:sz w:val="20"/>
          <w:szCs w:val="20"/>
        </w:rPr>
        <w:t>There is structured</w:t>
      </w:r>
      <w:r w:rsidRPr="00663196">
        <w:rPr>
          <w:rFonts w:ascii="Arial" w:hAnsi="Arial" w:cs="Arial"/>
          <w:sz w:val="20"/>
          <w:szCs w:val="20"/>
        </w:rPr>
        <w:t xml:space="preserve"> acc</w:t>
      </w:r>
      <w:r>
        <w:rPr>
          <w:rFonts w:ascii="Arial" w:hAnsi="Arial" w:cs="Arial"/>
          <w:sz w:val="20"/>
          <w:szCs w:val="20"/>
        </w:rPr>
        <w:t xml:space="preserve">ess to after-school </w:t>
      </w:r>
      <w:r w:rsidRPr="00663196">
        <w:rPr>
          <w:rFonts w:ascii="Arial" w:hAnsi="Arial" w:cs="Arial"/>
          <w:sz w:val="20"/>
          <w:szCs w:val="20"/>
        </w:rPr>
        <w:t xml:space="preserve">clubs to allow the pupils to extend their learning and develop towards excelling in sport. </w:t>
      </w:r>
    </w:p>
    <w:p w14:paraId="51D995D3" w14:textId="2EDC256E" w:rsidR="00F35D1C" w:rsidRPr="00663196" w:rsidRDefault="00F35D1C" w:rsidP="002A6D93">
      <w:pPr>
        <w:rPr>
          <w:rFonts w:ascii="Arial" w:hAnsi="Arial" w:cs="Arial"/>
          <w:sz w:val="20"/>
          <w:szCs w:val="20"/>
        </w:rPr>
      </w:pPr>
    </w:p>
    <w:p w14:paraId="2355A974" w14:textId="1EFE9D19" w:rsidR="00F35D1C" w:rsidRPr="002A6D93" w:rsidRDefault="00F35D1C" w:rsidP="00F35D1C">
      <w:pPr>
        <w:rPr>
          <w:rFonts w:ascii="Arial" w:hAnsi="Arial" w:cs="Arial"/>
          <w:sz w:val="20"/>
          <w:szCs w:val="20"/>
        </w:rPr>
      </w:pPr>
      <w:r w:rsidRPr="002A6D93">
        <w:rPr>
          <w:rFonts w:ascii="Arial" w:hAnsi="Arial" w:cs="Arial"/>
          <w:sz w:val="20"/>
          <w:szCs w:val="20"/>
        </w:rPr>
        <w:t xml:space="preserve">The aims of the out of school hours learning programme are to </w:t>
      </w:r>
      <w:r w:rsidRPr="002A6D93">
        <w:rPr>
          <w:rFonts w:ascii="Arial" w:hAnsi="Arial" w:cs="Arial"/>
          <w:iCs/>
          <w:sz w:val="20"/>
          <w:szCs w:val="20"/>
        </w:rPr>
        <w:t>extend</w:t>
      </w:r>
      <w:r w:rsidRPr="002A6D93">
        <w:rPr>
          <w:rFonts w:ascii="Arial" w:hAnsi="Arial" w:cs="Arial"/>
          <w:sz w:val="20"/>
          <w:szCs w:val="20"/>
        </w:rPr>
        <w:t xml:space="preserve"> and </w:t>
      </w:r>
      <w:r w:rsidRPr="002A6D93">
        <w:rPr>
          <w:rFonts w:ascii="Arial" w:hAnsi="Arial" w:cs="Arial"/>
          <w:iCs/>
          <w:sz w:val="20"/>
          <w:szCs w:val="20"/>
        </w:rPr>
        <w:t>enrich</w:t>
      </w:r>
      <w:r w:rsidRPr="002A6D93">
        <w:rPr>
          <w:rFonts w:ascii="Arial" w:hAnsi="Arial" w:cs="Arial"/>
          <w:sz w:val="20"/>
          <w:szCs w:val="20"/>
        </w:rPr>
        <w:t xml:space="preserve"> the work being done during curriculu</w:t>
      </w:r>
      <w:r w:rsidR="004C5F0C">
        <w:rPr>
          <w:rFonts w:ascii="Arial" w:hAnsi="Arial" w:cs="Arial"/>
          <w:sz w:val="20"/>
          <w:szCs w:val="20"/>
        </w:rPr>
        <w:t>m PE and to provide some pupils</w:t>
      </w:r>
      <w:r w:rsidRPr="002A6D93">
        <w:rPr>
          <w:rFonts w:ascii="Arial" w:hAnsi="Arial" w:cs="Arial"/>
          <w:sz w:val="20"/>
          <w:szCs w:val="20"/>
        </w:rPr>
        <w:t xml:space="preserve"> with opportunities to </w:t>
      </w:r>
      <w:r w:rsidRPr="002A6D93">
        <w:rPr>
          <w:rFonts w:ascii="Arial" w:hAnsi="Arial" w:cs="Arial"/>
          <w:iCs/>
          <w:sz w:val="20"/>
          <w:szCs w:val="20"/>
        </w:rPr>
        <w:t>enable</w:t>
      </w:r>
      <w:r w:rsidRPr="002A6D93">
        <w:rPr>
          <w:rFonts w:ascii="Arial" w:hAnsi="Arial" w:cs="Arial"/>
          <w:sz w:val="20"/>
          <w:szCs w:val="20"/>
        </w:rPr>
        <w:t xml:space="preserve"> them to develop the skills they need to access curriculum PE. The programme will reinforce the importance of keeping physically active in order to lead a healthy lifestyle.</w:t>
      </w:r>
      <w:r w:rsidR="002A6D93">
        <w:rPr>
          <w:rFonts w:ascii="Arial" w:hAnsi="Arial" w:cs="Arial"/>
          <w:sz w:val="20"/>
          <w:szCs w:val="20"/>
        </w:rPr>
        <w:t xml:space="preserve"> </w:t>
      </w:r>
      <w:r w:rsidR="002A6D93" w:rsidRPr="002A6D93">
        <w:rPr>
          <w:rFonts w:ascii="Arial" w:hAnsi="Arial" w:cs="Arial"/>
          <w:sz w:val="20"/>
          <w:szCs w:val="20"/>
        </w:rPr>
        <w:t xml:space="preserve">The school offers various </w:t>
      </w:r>
      <w:r w:rsidRPr="002A6D93">
        <w:rPr>
          <w:rFonts w:ascii="Arial" w:hAnsi="Arial" w:cs="Arial"/>
          <w:i/>
          <w:sz w:val="20"/>
          <w:szCs w:val="20"/>
        </w:rPr>
        <w:t>after school activities.</w:t>
      </w:r>
      <w:r w:rsidR="002A6D93">
        <w:rPr>
          <w:rFonts w:ascii="Arial" w:hAnsi="Arial" w:cs="Arial"/>
          <w:sz w:val="20"/>
          <w:szCs w:val="20"/>
        </w:rPr>
        <w:t xml:space="preserve"> These are open to </w:t>
      </w:r>
      <w:r w:rsidRPr="002A6D93">
        <w:rPr>
          <w:rFonts w:ascii="Arial" w:hAnsi="Arial" w:cs="Arial"/>
          <w:sz w:val="20"/>
          <w:szCs w:val="20"/>
        </w:rPr>
        <w:t>pupil</w:t>
      </w:r>
      <w:r w:rsidR="002A6D93">
        <w:rPr>
          <w:rFonts w:ascii="Arial" w:hAnsi="Arial" w:cs="Arial"/>
          <w:sz w:val="20"/>
          <w:szCs w:val="20"/>
        </w:rPr>
        <w:t>s primarily but not exclusively to pupils in PS3</w:t>
      </w:r>
      <w:r w:rsidRPr="002A6D93">
        <w:rPr>
          <w:rFonts w:ascii="Arial" w:hAnsi="Arial" w:cs="Arial"/>
          <w:sz w:val="20"/>
          <w:szCs w:val="20"/>
        </w:rPr>
        <w:t xml:space="preserve">. </w:t>
      </w:r>
    </w:p>
    <w:p w14:paraId="05046466" w14:textId="16654835" w:rsidR="00F35D1C" w:rsidRPr="00663196" w:rsidRDefault="00F35D1C" w:rsidP="0013164C">
      <w:pPr>
        <w:rPr>
          <w:rFonts w:ascii="Arial" w:hAnsi="Arial" w:cs="Arial"/>
          <w:color w:val="FF0000"/>
          <w:sz w:val="20"/>
          <w:szCs w:val="20"/>
        </w:rPr>
      </w:pPr>
    </w:p>
    <w:p w14:paraId="7B231E33" w14:textId="68447D7A" w:rsidR="002A6D93" w:rsidRDefault="002A6D93" w:rsidP="009320EE">
      <w:pPr>
        <w:rPr>
          <w:rFonts w:ascii="Arial" w:hAnsi="Arial" w:cs="Arial"/>
          <w:sz w:val="20"/>
          <w:szCs w:val="20"/>
        </w:rPr>
      </w:pPr>
      <w:r>
        <w:rPr>
          <w:rFonts w:ascii="Arial" w:hAnsi="Arial" w:cs="Arial"/>
          <w:sz w:val="20"/>
          <w:szCs w:val="20"/>
        </w:rPr>
        <w:t>A structured</w:t>
      </w:r>
      <w:r w:rsidR="009320EE" w:rsidRPr="00663196">
        <w:rPr>
          <w:rFonts w:ascii="Arial" w:hAnsi="Arial" w:cs="Arial"/>
          <w:sz w:val="20"/>
          <w:szCs w:val="20"/>
        </w:rPr>
        <w:t xml:space="preserve"> weekly programme will be provided which suits the needs of all pupils. Out of school hours lear</w:t>
      </w:r>
      <w:r>
        <w:rPr>
          <w:rFonts w:ascii="Arial" w:hAnsi="Arial" w:cs="Arial"/>
          <w:sz w:val="20"/>
          <w:szCs w:val="20"/>
        </w:rPr>
        <w:t>ning takes place</w:t>
      </w:r>
      <w:r w:rsidR="009320EE" w:rsidRPr="00663196">
        <w:rPr>
          <w:rFonts w:ascii="Arial" w:hAnsi="Arial" w:cs="Arial"/>
          <w:sz w:val="20"/>
          <w:szCs w:val="20"/>
        </w:rPr>
        <w:t xml:space="preserve"> after school</w:t>
      </w:r>
      <w:r w:rsidR="002C6977" w:rsidRPr="00663196">
        <w:rPr>
          <w:rFonts w:ascii="Arial" w:hAnsi="Arial" w:cs="Arial"/>
          <w:sz w:val="20"/>
          <w:szCs w:val="20"/>
        </w:rPr>
        <w:t>.</w:t>
      </w:r>
      <w:r w:rsidR="009320EE" w:rsidRPr="00663196">
        <w:rPr>
          <w:rFonts w:ascii="Arial" w:hAnsi="Arial" w:cs="Arial"/>
          <w:sz w:val="20"/>
          <w:szCs w:val="20"/>
        </w:rPr>
        <w:t xml:space="preserve"> </w:t>
      </w:r>
    </w:p>
    <w:p w14:paraId="268EAF21" w14:textId="77777777" w:rsidR="002A6D93" w:rsidRPr="00663196" w:rsidRDefault="002A6D93" w:rsidP="009320EE">
      <w:pPr>
        <w:rPr>
          <w:rFonts w:ascii="Arial" w:hAnsi="Arial" w:cs="Arial"/>
          <w:sz w:val="20"/>
          <w:szCs w:val="20"/>
        </w:rPr>
      </w:pPr>
    </w:p>
    <w:p w14:paraId="5AFB3CE8" w14:textId="4AE142F4" w:rsidR="009320EE" w:rsidRDefault="009320EE" w:rsidP="009320EE">
      <w:pPr>
        <w:rPr>
          <w:rFonts w:ascii="Arial" w:hAnsi="Arial" w:cs="Arial"/>
          <w:sz w:val="20"/>
          <w:szCs w:val="20"/>
        </w:rPr>
      </w:pPr>
      <w:r w:rsidRPr="00663196">
        <w:rPr>
          <w:rFonts w:ascii="Arial" w:hAnsi="Arial" w:cs="Arial"/>
          <w:sz w:val="20"/>
          <w:szCs w:val="20"/>
        </w:rPr>
        <w:t>All out of school learning opportunities are developed in consultation with pupils and the programme will:</w:t>
      </w:r>
    </w:p>
    <w:p w14:paraId="3ED26CCC" w14:textId="77777777" w:rsidR="002A6D93" w:rsidRPr="00663196" w:rsidRDefault="002A6D93" w:rsidP="009320EE">
      <w:pPr>
        <w:rPr>
          <w:rFonts w:ascii="Arial" w:hAnsi="Arial" w:cs="Arial"/>
          <w:sz w:val="20"/>
          <w:szCs w:val="20"/>
        </w:rPr>
      </w:pPr>
    </w:p>
    <w:p w14:paraId="735C82B2" w14:textId="77777777" w:rsidR="009320EE" w:rsidRPr="00663196" w:rsidRDefault="009320EE" w:rsidP="009320EE">
      <w:pPr>
        <w:numPr>
          <w:ilvl w:val="0"/>
          <w:numId w:val="10"/>
        </w:numPr>
        <w:rPr>
          <w:rFonts w:ascii="Arial" w:hAnsi="Arial" w:cs="Arial"/>
          <w:sz w:val="20"/>
          <w:szCs w:val="20"/>
        </w:rPr>
      </w:pPr>
      <w:r w:rsidRPr="00663196">
        <w:rPr>
          <w:rFonts w:ascii="Arial" w:hAnsi="Arial" w:cs="Arial"/>
          <w:sz w:val="20"/>
          <w:szCs w:val="20"/>
        </w:rPr>
        <w:t>Provide a balance of competitive and non-competitive activities through intra and inter school events</w:t>
      </w:r>
    </w:p>
    <w:p w14:paraId="3F0ECE84" w14:textId="6A60D6A5" w:rsidR="009320EE" w:rsidRPr="00663196" w:rsidRDefault="009320EE" w:rsidP="009320EE">
      <w:pPr>
        <w:numPr>
          <w:ilvl w:val="0"/>
          <w:numId w:val="10"/>
        </w:numPr>
        <w:rPr>
          <w:rFonts w:ascii="Arial" w:hAnsi="Arial" w:cs="Arial"/>
          <w:sz w:val="20"/>
          <w:szCs w:val="20"/>
        </w:rPr>
      </w:pPr>
      <w:r w:rsidRPr="00663196">
        <w:rPr>
          <w:rFonts w:ascii="Arial" w:hAnsi="Arial" w:cs="Arial"/>
          <w:sz w:val="20"/>
          <w:szCs w:val="20"/>
        </w:rPr>
        <w:t>Provide specific movement/general physical activ</w:t>
      </w:r>
      <w:r w:rsidR="002C6977" w:rsidRPr="00663196">
        <w:rPr>
          <w:rFonts w:ascii="Arial" w:hAnsi="Arial" w:cs="Arial"/>
          <w:sz w:val="20"/>
          <w:szCs w:val="20"/>
        </w:rPr>
        <w:t xml:space="preserve">ity clubs, which develop health and fitness </w:t>
      </w:r>
    </w:p>
    <w:p w14:paraId="6F3D0874" w14:textId="762DBC99" w:rsidR="009320EE" w:rsidRDefault="009320EE" w:rsidP="009320EE">
      <w:pPr>
        <w:numPr>
          <w:ilvl w:val="0"/>
          <w:numId w:val="10"/>
        </w:numPr>
        <w:spacing w:after="360" w:line="252" w:lineRule="exact"/>
        <w:rPr>
          <w:rFonts w:ascii="Arial" w:hAnsi="Arial" w:cs="Arial"/>
          <w:spacing w:val="2"/>
          <w:sz w:val="20"/>
          <w:szCs w:val="20"/>
          <w:lang w:val="en-US"/>
        </w:rPr>
      </w:pPr>
      <w:r w:rsidRPr="00663196">
        <w:rPr>
          <w:rFonts w:ascii="Arial" w:hAnsi="Arial" w:cs="Arial"/>
          <w:spacing w:val="2"/>
          <w:sz w:val="20"/>
          <w:szCs w:val="20"/>
          <w:lang w:val="en-US"/>
        </w:rPr>
        <w:t xml:space="preserve">Ensure that the school regularly participates in </w:t>
      </w:r>
      <w:r w:rsidR="005C3D54">
        <w:rPr>
          <w:rFonts w:ascii="Arial" w:hAnsi="Arial" w:cs="Arial"/>
          <w:spacing w:val="2"/>
          <w:sz w:val="20"/>
          <w:szCs w:val="20"/>
          <w:lang w:val="en-US"/>
        </w:rPr>
        <w:t xml:space="preserve">local, community and </w:t>
      </w:r>
      <w:r w:rsidRPr="00663196">
        <w:rPr>
          <w:rFonts w:ascii="Arial" w:hAnsi="Arial" w:cs="Arial"/>
          <w:spacing w:val="2"/>
          <w:sz w:val="20"/>
          <w:szCs w:val="20"/>
          <w:lang w:val="en-US"/>
        </w:rPr>
        <w:t xml:space="preserve">County-wide events which promote </w:t>
      </w:r>
      <w:r w:rsidR="002C6977" w:rsidRPr="00663196">
        <w:rPr>
          <w:rFonts w:ascii="Arial" w:hAnsi="Arial" w:cs="Arial"/>
          <w:spacing w:val="2"/>
          <w:sz w:val="20"/>
          <w:szCs w:val="20"/>
          <w:lang w:val="en-US"/>
        </w:rPr>
        <w:t xml:space="preserve">competitive opportunities and </w:t>
      </w:r>
      <w:r w:rsidRPr="00663196">
        <w:rPr>
          <w:rFonts w:ascii="Arial" w:hAnsi="Arial" w:cs="Arial"/>
          <w:spacing w:val="2"/>
          <w:sz w:val="20"/>
          <w:szCs w:val="20"/>
          <w:lang w:val="en-US"/>
        </w:rPr>
        <w:t>physical activity</w:t>
      </w:r>
      <w:r w:rsidR="002C6977" w:rsidRPr="00663196">
        <w:rPr>
          <w:rFonts w:ascii="Arial" w:hAnsi="Arial" w:cs="Arial"/>
          <w:spacing w:val="2"/>
          <w:sz w:val="20"/>
          <w:szCs w:val="20"/>
          <w:lang w:val="en-US"/>
        </w:rPr>
        <w:t>.</w:t>
      </w:r>
    </w:p>
    <w:p w14:paraId="4DF7D3BE" w14:textId="77777777" w:rsidR="007B2789" w:rsidRPr="007B2789" w:rsidRDefault="007B2789" w:rsidP="007B2789">
      <w:pPr>
        <w:rPr>
          <w:rFonts w:ascii="Arial" w:hAnsi="Arial" w:cs="Arial"/>
          <w:b/>
          <w:sz w:val="20"/>
          <w:szCs w:val="20"/>
        </w:rPr>
      </w:pPr>
      <w:r w:rsidRPr="007B2789">
        <w:rPr>
          <w:rFonts w:ascii="Arial" w:hAnsi="Arial" w:cs="Arial"/>
          <w:b/>
          <w:sz w:val="20"/>
          <w:szCs w:val="20"/>
        </w:rPr>
        <w:t>External Sports Coaches</w:t>
      </w:r>
    </w:p>
    <w:p w14:paraId="3782F12C" w14:textId="77777777" w:rsidR="007B2789" w:rsidRPr="007B2789" w:rsidRDefault="007B2789" w:rsidP="007B2789">
      <w:pPr>
        <w:pStyle w:val="ListParagraph"/>
        <w:rPr>
          <w:rFonts w:ascii="Arial" w:hAnsi="Arial" w:cs="Arial"/>
          <w:b/>
          <w:sz w:val="20"/>
          <w:szCs w:val="20"/>
        </w:rPr>
      </w:pPr>
    </w:p>
    <w:p w14:paraId="0D836D66" w14:textId="6D8142EC" w:rsidR="007B2789" w:rsidRPr="007B2789" w:rsidRDefault="007B2789" w:rsidP="007B2789">
      <w:pPr>
        <w:pStyle w:val="ListParagraph"/>
        <w:numPr>
          <w:ilvl w:val="0"/>
          <w:numId w:val="10"/>
        </w:numPr>
        <w:rPr>
          <w:rFonts w:ascii="Arial" w:hAnsi="Arial" w:cs="Arial"/>
          <w:sz w:val="20"/>
          <w:szCs w:val="20"/>
        </w:rPr>
      </w:pPr>
      <w:r w:rsidRPr="007B2789">
        <w:rPr>
          <w:rFonts w:ascii="Arial" w:hAnsi="Arial" w:cs="Arial"/>
          <w:sz w:val="20"/>
          <w:szCs w:val="20"/>
        </w:rPr>
        <w:t>The head teacher will always maintain responsibility for safe recruitment procedures, disclosure certification, possession of a governing body of sport licence, where relevant, and confirming authenticity of all coaches</w:t>
      </w:r>
    </w:p>
    <w:p w14:paraId="0608A053" w14:textId="7228A37A" w:rsidR="007B2789" w:rsidRPr="007B2789" w:rsidRDefault="007B2789" w:rsidP="007B2789">
      <w:pPr>
        <w:pStyle w:val="ListParagraph"/>
        <w:numPr>
          <w:ilvl w:val="0"/>
          <w:numId w:val="10"/>
        </w:numPr>
        <w:rPr>
          <w:rFonts w:ascii="Arial" w:hAnsi="Arial" w:cs="Arial"/>
          <w:sz w:val="20"/>
          <w:szCs w:val="20"/>
        </w:rPr>
      </w:pPr>
      <w:r w:rsidRPr="007B2789">
        <w:rPr>
          <w:rFonts w:ascii="Arial" w:hAnsi="Arial" w:cs="Arial"/>
          <w:sz w:val="20"/>
          <w:szCs w:val="20"/>
        </w:rPr>
        <w:t>The class teacher will always maintain overall responsibility for what is taught a</w:t>
      </w:r>
      <w:r>
        <w:rPr>
          <w:rFonts w:ascii="Arial" w:hAnsi="Arial" w:cs="Arial"/>
          <w:sz w:val="20"/>
          <w:szCs w:val="20"/>
        </w:rPr>
        <w:t>nd the conduct, health and well-</w:t>
      </w:r>
      <w:r w:rsidRPr="007B2789">
        <w:rPr>
          <w:rFonts w:ascii="Arial" w:hAnsi="Arial" w:cs="Arial"/>
          <w:sz w:val="20"/>
          <w:szCs w:val="20"/>
        </w:rPr>
        <w:t>being of the pupils.</w:t>
      </w:r>
    </w:p>
    <w:p w14:paraId="53A922A1" w14:textId="77777777" w:rsidR="007B2789" w:rsidRPr="00663196" w:rsidRDefault="007B2789" w:rsidP="007B2789">
      <w:pPr>
        <w:spacing w:after="360" w:line="252" w:lineRule="exact"/>
        <w:rPr>
          <w:rFonts w:ascii="Arial" w:hAnsi="Arial" w:cs="Arial"/>
          <w:spacing w:val="2"/>
          <w:sz w:val="20"/>
          <w:szCs w:val="20"/>
          <w:lang w:val="en-US"/>
        </w:rPr>
      </w:pPr>
    </w:p>
    <w:p w14:paraId="1B1C7F95" w14:textId="113055AB" w:rsidR="00AE3231" w:rsidRPr="004C5F0C" w:rsidRDefault="004C5F0C" w:rsidP="00AE3231">
      <w:pPr>
        <w:rPr>
          <w:rFonts w:ascii="Arial" w:hAnsi="Arial" w:cs="Arial"/>
          <w:b/>
          <w:u w:val="single"/>
        </w:rPr>
      </w:pPr>
      <w:r>
        <w:rPr>
          <w:rFonts w:ascii="Arial" w:hAnsi="Arial" w:cs="Arial"/>
          <w:b/>
          <w:u w:val="single"/>
        </w:rPr>
        <w:t>Curriculum Planning</w:t>
      </w:r>
    </w:p>
    <w:p w14:paraId="2F573206" w14:textId="77777777" w:rsidR="00AE3231" w:rsidRPr="00663196" w:rsidRDefault="00AE3231" w:rsidP="00AE3231">
      <w:pPr>
        <w:rPr>
          <w:rFonts w:ascii="Arial" w:hAnsi="Arial" w:cs="Arial"/>
          <w:sz w:val="20"/>
          <w:szCs w:val="20"/>
        </w:rPr>
      </w:pPr>
    </w:p>
    <w:p w14:paraId="3F26E12D" w14:textId="0B0C14C6" w:rsidR="00AE3231" w:rsidRPr="00663196" w:rsidRDefault="00AE3231" w:rsidP="00AE3231">
      <w:pPr>
        <w:rPr>
          <w:rFonts w:ascii="Arial" w:hAnsi="Arial" w:cs="Arial"/>
          <w:sz w:val="20"/>
          <w:szCs w:val="20"/>
        </w:rPr>
      </w:pPr>
      <w:r w:rsidRPr="00663196">
        <w:rPr>
          <w:rFonts w:ascii="Arial" w:hAnsi="Arial" w:cs="Arial"/>
          <w:sz w:val="20"/>
          <w:szCs w:val="20"/>
        </w:rPr>
        <w:t xml:space="preserve">Where appropriate PE is organised in themes to promote greater cross-curricular planning, teaching and learning. </w:t>
      </w:r>
    </w:p>
    <w:p w14:paraId="3EEB3552" w14:textId="234C2FB1" w:rsidR="00AE3231" w:rsidRPr="002A6D93" w:rsidRDefault="00AE3231" w:rsidP="00AE3231">
      <w:pPr>
        <w:rPr>
          <w:rFonts w:ascii="Arial" w:hAnsi="Arial" w:cs="Arial"/>
          <w:sz w:val="20"/>
          <w:szCs w:val="20"/>
        </w:rPr>
      </w:pPr>
    </w:p>
    <w:p w14:paraId="6069660D" w14:textId="6125F94C" w:rsidR="00AE3231" w:rsidRPr="00663196" w:rsidRDefault="00AE3231" w:rsidP="00AE3231">
      <w:pPr>
        <w:rPr>
          <w:rFonts w:ascii="Arial" w:hAnsi="Arial" w:cs="Arial"/>
          <w:b/>
          <w:i/>
          <w:sz w:val="20"/>
          <w:szCs w:val="20"/>
        </w:rPr>
      </w:pPr>
      <w:r w:rsidRPr="00663196">
        <w:rPr>
          <w:rFonts w:ascii="Arial" w:hAnsi="Arial" w:cs="Arial"/>
          <w:sz w:val="20"/>
          <w:szCs w:val="20"/>
        </w:rPr>
        <w:t>The time-table and scheme of work is centrally</w:t>
      </w:r>
      <w:r w:rsidR="002A6D93">
        <w:rPr>
          <w:rFonts w:ascii="Arial" w:hAnsi="Arial" w:cs="Arial"/>
          <w:sz w:val="20"/>
          <w:szCs w:val="20"/>
        </w:rPr>
        <w:t xml:space="preserve"> planned by the PE coordinator.</w:t>
      </w:r>
    </w:p>
    <w:p w14:paraId="467CE3B4" w14:textId="77777777" w:rsidR="00AE3231" w:rsidRPr="00663196" w:rsidRDefault="00AE3231" w:rsidP="00AE3231">
      <w:pPr>
        <w:rPr>
          <w:rFonts w:ascii="Arial" w:hAnsi="Arial" w:cs="Arial"/>
          <w:sz w:val="20"/>
          <w:szCs w:val="20"/>
        </w:rPr>
      </w:pPr>
    </w:p>
    <w:p w14:paraId="40384835" w14:textId="54F8310D" w:rsidR="00AE3231" w:rsidRPr="00663196" w:rsidRDefault="00AE3231" w:rsidP="00AE3231">
      <w:pPr>
        <w:rPr>
          <w:rFonts w:ascii="Arial" w:hAnsi="Arial" w:cs="Arial"/>
          <w:sz w:val="20"/>
          <w:szCs w:val="20"/>
        </w:rPr>
      </w:pPr>
      <w:r w:rsidRPr="00663196">
        <w:rPr>
          <w:rFonts w:ascii="Arial" w:hAnsi="Arial" w:cs="Arial"/>
          <w:sz w:val="20"/>
          <w:szCs w:val="20"/>
        </w:rPr>
        <w:t xml:space="preserve">The school follows a progressive scheme of work provided by </w:t>
      </w:r>
      <w:r w:rsidR="002A6D93">
        <w:rPr>
          <w:rFonts w:ascii="Arial" w:hAnsi="Arial" w:cs="Arial"/>
          <w:sz w:val="20"/>
          <w:szCs w:val="20"/>
        </w:rPr>
        <w:t xml:space="preserve">the PE Co-ordinator.  They </w:t>
      </w:r>
      <w:r w:rsidR="00AF1363">
        <w:rPr>
          <w:rFonts w:ascii="Arial" w:hAnsi="Arial" w:cs="Arial"/>
          <w:sz w:val="20"/>
          <w:szCs w:val="20"/>
        </w:rPr>
        <w:t>will</w:t>
      </w:r>
      <w:r w:rsidRPr="00663196">
        <w:rPr>
          <w:rFonts w:ascii="Arial" w:hAnsi="Arial" w:cs="Arial"/>
          <w:sz w:val="20"/>
          <w:szCs w:val="20"/>
        </w:rPr>
        <w:t xml:space="preserve"> be expected to evaluate the</w:t>
      </w:r>
      <w:r w:rsidR="00AF1363">
        <w:rPr>
          <w:rFonts w:ascii="Arial" w:hAnsi="Arial" w:cs="Arial"/>
          <w:sz w:val="20"/>
          <w:szCs w:val="20"/>
        </w:rPr>
        <w:t xml:space="preserve"> scheme</w:t>
      </w:r>
      <w:r w:rsidRPr="00663196">
        <w:rPr>
          <w:rFonts w:ascii="Arial" w:hAnsi="Arial" w:cs="Arial"/>
          <w:sz w:val="20"/>
          <w:szCs w:val="20"/>
        </w:rPr>
        <w:t xml:space="preserve">, feeding back to the subject leader. This allows for curriculum review in relation to content, progression, continuity, teaching and learning. </w:t>
      </w:r>
    </w:p>
    <w:p w14:paraId="23C6F58F" w14:textId="77777777" w:rsidR="00A938AB" w:rsidRPr="00663196" w:rsidRDefault="00A938AB" w:rsidP="00AE3231">
      <w:pPr>
        <w:rPr>
          <w:rFonts w:ascii="Arial" w:hAnsi="Arial" w:cs="Arial"/>
          <w:sz w:val="20"/>
          <w:szCs w:val="20"/>
        </w:rPr>
      </w:pPr>
    </w:p>
    <w:p w14:paraId="386C3927" w14:textId="77777777" w:rsidR="00AE3231" w:rsidRPr="00663196" w:rsidRDefault="00AE3231" w:rsidP="00AE3231">
      <w:pPr>
        <w:rPr>
          <w:rFonts w:ascii="Arial" w:hAnsi="Arial" w:cs="Arial"/>
          <w:sz w:val="20"/>
          <w:szCs w:val="20"/>
        </w:rPr>
      </w:pPr>
      <w:r w:rsidRPr="00663196">
        <w:rPr>
          <w:rFonts w:ascii="Arial" w:hAnsi="Arial" w:cs="Arial"/>
          <w:sz w:val="20"/>
          <w:szCs w:val="20"/>
        </w:rPr>
        <w:t>Individual lessons should be evaluated to inform planning and ensure differentiation.</w:t>
      </w:r>
    </w:p>
    <w:p w14:paraId="2AD95148" w14:textId="69F7E81E" w:rsidR="00AE3231" w:rsidRPr="00663196" w:rsidRDefault="00AE3231" w:rsidP="00AE3231">
      <w:pPr>
        <w:rPr>
          <w:rFonts w:ascii="Arial" w:hAnsi="Arial" w:cs="Arial"/>
          <w:sz w:val="20"/>
          <w:szCs w:val="20"/>
        </w:rPr>
      </w:pPr>
      <w:r w:rsidRPr="00663196">
        <w:rPr>
          <w:rFonts w:ascii="Arial" w:hAnsi="Arial" w:cs="Arial"/>
          <w:sz w:val="20"/>
          <w:szCs w:val="20"/>
        </w:rPr>
        <w:t>Teachers must ensure that when evaluating and improving performance, connections are made between developing</w:t>
      </w:r>
      <w:r w:rsidR="00A938AB" w:rsidRPr="00663196">
        <w:rPr>
          <w:rFonts w:ascii="Arial" w:hAnsi="Arial" w:cs="Arial"/>
          <w:sz w:val="20"/>
          <w:szCs w:val="20"/>
        </w:rPr>
        <w:t xml:space="preserve"> skills</w:t>
      </w:r>
      <w:r w:rsidRPr="00663196">
        <w:rPr>
          <w:rFonts w:ascii="Arial" w:hAnsi="Arial" w:cs="Arial"/>
          <w:sz w:val="20"/>
          <w:szCs w:val="20"/>
        </w:rPr>
        <w:t xml:space="preserve">, </w:t>
      </w:r>
      <w:r w:rsidR="00A938AB" w:rsidRPr="00663196">
        <w:rPr>
          <w:rFonts w:ascii="Arial" w:hAnsi="Arial" w:cs="Arial"/>
          <w:sz w:val="20"/>
          <w:szCs w:val="20"/>
        </w:rPr>
        <w:t>understan</w:t>
      </w:r>
      <w:r w:rsidR="00AF1363">
        <w:rPr>
          <w:rFonts w:ascii="Arial" w:hAnsi="Arial" w:cs="Arial"/>
          <w:sz w:val="20"/>
          <w:szCs w:val="20"/>
        </w:rPr>
        <w:t>ding and applying these skills.</w:t>
      </w:r>
    </w:p>
    <w:p w14:paraId="6E0FEEE7" w14:textId="77777777" w:rsidR="00AE3231" w:rsidRPr="00663196" w:rsidRDefault="00AE3231" w:rsidP="00AE3231">
      <w:pPr>
        <w:rPr>
          <w:rFonts w:ascii="Arial" w:hAnsi="Arial" w:cs="Arial"/>
          <w:sz w:val="20"/>
          <w:szCs w:val="20"/>
        </w:rPr>
      </w:pPr>
    </w:p>
    <w:p w14:paraId="25B8E9BA" w14:textId="77777777" w:rsidR="002A6D93" w:rsidRDefault="002A6D93" w:rsidP="00AE3231">
      <w:pPr>
        <w:rPr>
          <w:rFonts w:ascii="Arial" w:hAnsi="Arial" w:cs="Arial"/>
          <w:b/>
          <w:sz w:val="20"/>
          <w:szCs w:val="20"/>
        </w:rPr>
      </w:pPr>
    </w:p>
    <w:p w14:paraId="23521C45" w14:textId="4058B231" w:rsidR="00AE3231" w:rsidRPr="001333E9" w:rsidRDefault="00AE3231" w:rsidP="00AE3231">
      <w:pPr>
        <w:rPr>
          <w:rFonts w:ascii="Arial" w:hAnsi="Arial" w:cs="Arial"/>
          <w:b/>
          <w:sz w:val="20"/>
          <w:szCs w:val="20"/>
          <w:u w:val="single"/>
        </w:rPr>
      </w:pPr>
      <w:r w:rsidRPr="001333E9">
        <w:rPr>
          <w:rFonts w:ascii="Arial" w:hAnsi="Arial" w:cs="Arial"/>
          <w:b/>
          <w:sz w:val="20"/>
          <w:szCs w:val="20"/>
          <w:u w:val="single"/>
        </w:rPr>
        <w:t>Teaching and Learning:</w:t>
      </w:r>
    </w:p>
    <w:p w14:paraId="201348C1" w14:textId="77777777" w:rsidR="00AE3231" w:rsidRPr="00663196" w:rsidRDefault="00AE3231" w:rsidP="00AE3231">
      <w:pPr>
        <w:rPr>
          <w:rFonts w:ascii="Arial" w:hAnsi="Arial" w:cs="Arial"/>
          <w:sz w:val="20"/>
          <w:szCs w:val="20"/>
        </w:rPr>
      </w:pPr>
    </w:p>
    <w:p w14:paraId="1EDAC4BE" w14:textId="562CC1B5" w:rsidR="00AE3231" w:rsidRPr="00663196" w:rsidRDefault="00AE3231" w:rsidP="00AE3231">
      <w:pPr>
        <w:rPr>
          <w:rFonts w:ascii="Arial" w:hAnsi="Arial" w:cs="Arial"/>
          <w:sz w:val="20"/>
          <w:szCs w:val="20"/>
        </w:rPr>
      </w:pPr>
      <w:r w:rsidRPr="00663196">
        <w:rPr>
          <w:rFonts w:ascii="Arial" w:hAnsi="Arial" w:cs="Arial"/>
          <w:sz w:val="20"/>
          <w:szCs w:val="20"/>
        </w:rPr>
        <w:t xml:space="preserve">The organisation of PE in the school promotes learning through physical activities and sport. Lessons are blocked in units of work </w:t>
      </w:r>
      <w:r w:rsidR="00F847C8" w:rsidRPr="00663196">
        <w:rPr>
          <w:rFonts w:ascii="Arial" w:hAnsi="Arial" w:cs="Arial"/>
          <w:sz w:val="20"/>
          <w:szCs w:val="20"/>
        </w:rPr>
        <w:t xml:space="preserve">that are age appropriate and aim </w:t>
      </w:r>
      <w:r w:rsidRPr="00663196">
        <w:rPr>
          <w:rFonts w:ascii="Arial" w:hAnsi="Arial" w:cs="Arial"/>
          <w:sz w:val="20"/>
          <w:szCs w:val="20"/>
        </w:rPr>
        <w:t>to promote physical skills and competency</w:t>
      </w:r>
      <w:r w:rsidR="00F847C8" w:rsidRPr="00663196">
        <w:rPr>
          <w:rFonts w:ascii="Arial" w:hAnsi="Arial" w:cs="Arial"/>
          <w:sz w:val="20"/>
          <w:szCs w:val="20"/>
        </w:rPr>
        <w:t>,</w:t>
      </w:r>
      <w:r w:rsidRPr="00663196">
        <w:rPr>
          <w:rFonts w:ascii="Arial" w:hAnsi="Arial" w:cs="Arial"/>
          <w:sz w:val="20"/>
          <w:szCs w:val="20"/>
        </w:rPr>
        <w:t xml:space="preserve"> a greater depth of understanding and application of these skills and the ability to perform reflectively. Children will be presented with opportunities to be creative, competitive, co-operative and to face challenges as individuals and in small groups or teams.</w:t>
      </w:r>
    </w:p>
    <w:p w14:paraId="49BA8271" w14:textId="19F68A2D" w:rsidR="00AE3231" w:rsidRPr="00663196" w:rsidRDefault="00AE3231" w:rsidP="00AE3231">
      <w:pPr>
        <w:rPr>
          <w:rFonts w:ascii="Arial" w:hAnsi="Arial" w:cs="Arial"/>
          <w:sz w:val="20"/>
          <w:szCs w:val="20"/>
        </w:rPr>
      </w:pPr>
      <w:r w:rsidRPr="00663196">
        <w:rPr>
          <w:rFonts w:ascii="Arial" w:hAnsi="Arial" w:cs="Arial"/>
          <w:sz w:val="20"/>
          <w:szCs w:val="20"/>
        </w:rPr>
        <w:t xml:space="preserve">The structure of the scheme of work will promote teaching and learning as it provides both continuity and progression. This scheme of work specifies progression of fundamental movement skills and sport specific skills, knowledge and understanding. </w:t>
      </w:r>
    </w:p>
    <w:p w14:paraId="132B0597" w14:textId="77777777" w:rsidR="00AE3231" w:rsidRPr="00663196" w:rsidRDefault="00AE3231" w:rsidP="00AE3231">
      <w:pPr>
        <w:rPr>
          <w:rFonts w:ascii="Arial" w:hAnsi="Arial" w:cs="Arial"/>
          <w:sz w:val="20"/>
          <w:szCs w:val="20"/>
        </w:rPr>
      </w:pPr>
      <w:r w:rsidRPr="00663196">
        <w:rPr>
          <w:rFonts w:ascii="Arial" w:hAnsi="Arial" w:cs="Arial"/>
          <w:bCs/>
          <w:sz w:val="20"/>
          <w:szCs w:val="20"/>
        </w:rPr>
        <w:t>The planning and delivery of each unit of work in the scheme will be adapted by the individual teachers to meet the learning needs of the children of their class.</w:t>
      </w:r>
    </w:p>
    <w:p w14:paraId="748231D7" w14:textId="77777777" w:rsidR="00AE3231" w:rsidRPr="00663196" w:rsidRDefault="00AE3231" w:rsidP="00AE3231">
      <w:pPr>
        <w:rPr>
          <w:rFonts w:ascii="Arial" w:hAnsi="Arial" w:cs="Arial"/>
          <w:sz w:val="20"/>
          <w:szCs w:val="20"/>
        </w:rPr>
      </w:pPr>
    </w:p>
    <w:p w14:paraId="41BF09F4" w14:textId="77777777" w:rsidR="00AE3231" w:rsidRPr="00663196" w:rsidRDefault="00AE3231" w:rsidP="00AE3231">
      <w:pPr>
        <w:rPr>
          <w:rFonts w:ascii="Arial" w:hAnsi="Arial" w:cs="Arial"/>
          <w:sz w:val="20"/>
          <w:szCs w:val="20"/>
        </w:rPr>
      </w:pPr>
      <w:r w:rsidRPr="00663196">
        <w:rPr>
          <w:rFonts w:ascii="Arial" w:hAnsi="Arial" w:cs="Arial"/>
          <w:sz w:val="20"/>
          <w:szCs w:val="20"/>
        </w:rPr>
        <w:t xml:space="preserve">Lessons will be planned to provide appropriate challenge for all pupils, to extend more able and provide appropriate levels of support in order for all pupils to make progress. </w:t>
      </w:r>
    </w:p>
    <w:p w14:paraId="40D0280B" w14:textId="77777777" w:rsidR="009C5C16" w:rsidRPr="00663196" w:rsidRDefault="009C5C16" w:rsidP="00AE3231">
      <w:pPr>
        <w:rPr>
          <w:rFonts w:ascii="Arial" w:hAnsi="Arial" w:cs="Arial"/>
          <w:sz w:val="20"/>
          <w:szCs w:val="20"/>
        </w:rPr>
      </w:pPr>
    </w:p>
    <w:p w14:paraId="31BC8FFF" w14:textId="77777777" w:rsidR="00AE3231" w:rsidRPr="001333E9" w:rsidRDefault="00AE3231" w:rsidP="00AE3231">
      <w:pPr>
        <w:rPr>
          <w:rFonts w:ascii="Arial" w:hAnsi="Arial" w:cs="Arial"/>
          <w:b/>
          <w:sz w:val="20"/>
          <w:szCs w:val="20"/>
          <w:u w:val="single"/>
        </w:rPr>
      </w:pPr>
      <w:r w:rsidRPr="001333E9">
        <w:rPr>
          <w:rFonts w:ascii="Arial" w:hAnsi="Arial" w:cs="Arial"/>
          <w:b/>
          <w:sz w:val="20"/>
          <w:szCs w:val="20"/>
          <w:u w:val="single"/>
        </w:rPr>
        <w:t>Monitoring of Standards of Teaching and Learning:</w:t>
      </w:r>
    </w:p>
    <w:p w14:paraId="2FB0C940" w14:textId="77777777" w:rsidR="00F35D1C" w:rsidRPr="00663196" w:rsidRDefault="00F35D1C" w:rsidP="00F35D1C">
      <w:pPr>
        <w:rPr>
          <w:rFonts w:ascii="Arial" w:hAnsi="Arial" w:cs="Arial"/>
          <w:b/>
          <w:sz w:val="20"/>
          <w:szCs w:val="20"/>
          <w:u w:val="single"/>
        </w:rPr>
      </w:pPr>
    </w:p>
    <w:p w14:paraId="2C257A49" w14:textId="77777777" w:rsidR="00F35D1C" w:rsidRPr="00663196" w:rsidRDefault="00F35D1C" w:rsidP="00F35D1C">
      <w:pPr>
        <w:rPr>
          <w:rFonts w:ascii="Arial" w:hAnsi="Arial" w:cs="Arial"/>
          <w:sz w:val="20"/>
          <w:szCs w:val="20"/>
        </w:rPr>
      </w:pPr>
      <w:r w:rsidRPr="00663196">
        <w:rPr>
          <w:rFonts w:ascii="Arial" w:hAnsi="Arial" w:cs="Arial"/>
          <w:sz w:val="20"/>
          <w:szCs w:val="20"/>
        </w:rPr>
        <w:t>Subject monitoring and evaluating will be carried out by the Subject Leader with support from the SLT where appropriate. The school will utilise the following strategies and measures in order to evaluate standards in PE.</w:t>
      </w:r>
    </w:p>
    <w:p w14:paraId="34D11AC9" w14:textId="77777777" w:rsidR="00F35D1C" w:rsidRPr="00663196" w:rsidRDefault="00F35D1C" w:rsidP="00F35D1C">
      <w:pPr>
        <w:rPr>
          <w:rFonts w:ascii="Arial" w:hAnsi="Arial" w:cs="Arial"/>
          <w:sz w:val="20"/>
          <w:szCs w:val="20"/>
        </w:rPr>
      </w:pPr>
    </w:p>
    <w:p w14:paraId="54FD69CF" w14:textId="77777777" w:rsidR="00F35D1C" w:rsidRPr="00663196" w:rsidRDefault="00F35D1C" w:rsidP="00F35D1C">
      <w:pPr>
        <w:numPr>
          <w:ilvl w:val="0"/>
          <w:numId w:val="17"/>
        </w:numPr>
        <w:rPr>
          <w:rFonts w:ascii="Arial" w:hAnsi="Arial" w:cs="Arial"/>
          <w:sz w:val="20"/>
          <w:szCs w:val="20"/>
        </w:rPr>
      </w:pPr>
      <w:r w:rsidRPr="00663196">
        <w:rPr>
          <w:rFonts w:ascii="Arial" w:hAnsi="Arial" w:cs="Arial"/>
          <w:sz w:val="20"/>
          <w:szCs w:val="20"/>
        </w:rPr>
        <w:t>Observation of teaching and learning, including support staff and coaches, to assist in the identification of strengths and development needs.</w:t>
      </w:r>
    </w:p>
    <w:p w14:paraId="18D10D68" w14:textId="77777777" w:rsidR="00F35D1C" w:rsidRPr="00663196" w:rsidRDefault="00F35D1C" w:rsidP="00F35D1C">
      <w:pPr>
        <w:numPr>
          <w:ilvl w:val="0"/>
          <w:numId w:val="17"/>
        </w:numPr>
        <w:rPr>
          <w:rFonts w:ascii="Arial" w:hAnsi="Arial" w:cs="Arial"/>
          <w:sz w:val="20"/>
          <w:szCs w:val="20"/>
        </w:rPr>
      </w:pPr>
      <w:r w:rsidRPr="00663196">
        <w:rPr>
          <w:rFonts w:ascii="Arial" w:hAnsi="Arial" w:cs="Arial"/>
          <w:sz w:val="20"/>
          <w:szCs w:val="20"/>
        </w:rPr>
        <w:t>Assessment of pupil progress and achievement</w:t>
      </w:r>
    </w:p>
    <w:p w14:paraId="26FC1524" w14:textId="1B7E94D5" w:rsidR="00F35D1C" w:rsidRPr="00663196" w:rsidRDefault="00F35D1C" w:rsidP="00F35D1C">
      <w:pPr>
        <w:numPr>
          <w:ilvl w:val="0"/>
          <w:numId w:val="17"/>
        </w:numPr>
        <w:rPr>
          <w:rFonts w:ascii="Arial" w:hAnsi="Arial" w:cs="Arial"/>
          <w:sz w:val="20"/>
          <w:szCs w:val="20"/>
        </w:rPr>
      </w:pPr>
      <w:r w:rsidRPr="00663196">
        <w:rPr>
          <w:rFonts w:ascii="Arial" w:hAnsi="Arial" w:cs="Arial"/>
          <w:sz w:val="20"/>
          <w:szCs w:val="20"/>
        </w:rPr>
        <w:t>Pupil interviews</w:t>
      </w:r>
    </w:p>
    <w:p w14:paraId="62205F68" w14:textId="70615760" w:rsidR="00274B0B" w:rsidRPr="00663196" w:rsidRDefault="00274B0B" w:rsidP="00F35D1C">
      <w:pPr>
        <w:numPr>
          <w:ilvl w:val="0"/>
          <w:numId w:val="17"/>
        </w:numPr>
        <w:rPr>
          <w:rFonts w:ascii="Arial" w:hAnsi="Arial" w:cs="Arial"/>
          <w:sz w:val="20"/>
          <w:szCs w:val="20"/>
        </w:rPr>
      </w:pPr>
      <w:r w:rsidRPr="00663196">
        <w:rPr>
          <w:rFonts w:ascii="Arial" w:hAnsi="Arial" w:cs="Arial"/>
          <w:sz w:val="20"/>
          <w:szCs w:val="20"/>
        </w:rPr>
        <w:t xml:space="preserve">Using video evidence </w:t>
      </w:r>
    </w:p>
    <w:p w14:paraId="6161EEF1" w14:textId="2D60D44F" w:rsidR="00274B0B" w:rsidRPr="00663196" w:rsidRDefault="00274B0B" w:rsidP="00F35D1C">
      <w:pPr>
        <w:numPr>
          <w:ilvl w:val="0"/>
          <w:numId w:val="17"/>
        </w:numPr>
        <w:rPr>
          <w:rFonts w:ascii="Arial" w:hAnsi="Arial" w:cs="Arial"/>
          <w:sz w:val="20"/>
          <w:szCs w:val="20"/>
        </w:rPr>
      </w:pPr>
      <w:r w:rsidRPr="00663196">
        <w:rPr>
          <w:rFonts w:ascii="Arial" w:hAnsi="Arial" w:cs="Arial"/>
          <w:sz w:val="20"/>
          <w:szCs w:val="20"/>
        </w:rPr>
        <w:t xml:space="preserve">Assess core tasks to track progression and attainment </w:t>
      </w:r>
    </w:p>
    <w:p w14:paraId="30788AE9" w14:textId="77777777" w:rsidR="00AF1363" w:rsidRDefault="00F35D1C" w:rsidP="008B6AF1">
      <w:pPr>
        <w:numPr>
          <w:ilvl w:val="0"/>
          <w:numId w:val="29"/>
        </w:numPr>
        <w:rPr>
          <w:rFonts w:ascii="Arial" w:hAnsi="Arial" w:cs="Arial"/>
          <w:sz w:val="20"/>
          <w:szCs w:val="20"/>
        </w:rPr>
      </w:pPr>
      <w:r w:rsidRPr="00AF1363">
        <w:rPr>
          <w:rFonts w:ascii="Arial" w:hAnsi="Arial" w:cs="Arial"/>
          <w:sz w:val="20"/>
          <w:szCs w:val="20"/>
        </w:rPr>
        <w:t xml:space="preserve">Self evaluation of the subject </w:t>
      </w:r>
    </w:p>
    <w:p w14:paraId="29ECE49B" w14:textId="77777777" w:rsidR="00AE3231" w:rsidRPr="00663196" w:rsidRDefault="00AE3231" w:rsidP="00AE3231">
      <w:pPr>
        <w:rPr>
          <w:rFonts w:ascii="Arial" w:hAnsi="Arial" w:cs="Arial"/>
          <w:sz w:val="20"/>
          <w:szCs w:val="20"/>
        </w:rPr>
      </w:pPr>
    </w:p>
    <w:p w14:paraId="7FA0EE0A" w14:textId="01AB89BB" w:rsidR="001F5EB1" w:rsidRDefault="001F5EB1" w:rsidP="00881071">
      <w:pPr>
        <w:rPr>
          <w:rFonts w:ascii="Arial" w:hAnsi="Arial" w:cs="Arial"/>
          <w:sz w:val="20"/>
          <w:szCs w:val="20"/>
          <w:lang w:val="en-US"/>
        </w:rPr>
      </w:pPr>
    </w:p>
    <w:p w14:paraId="3F9B3DEB" w14:textId="77777777" w:rsidR="00C11E56" w:rsidRDefault="00C11E56" w:rsidP="00C11E56">
      <w:pPr>
        <w:rPr>
          <w:rFonts w:ascii="Arial" w:hAnsi="Arial" w:cs="Arial"/>
          <w:sz w:val="20"/>
          <w:szCs w:val="20"/>
        </w:rPr>
      </w:pPr>
      <w:r w:rsidRPr="00663196">
        <w:rPr>
          <w:rFonts w:ascii="Arial" w:hAnsi="Arial" w:cs="Arial"/>
          <w:sz w:val="20"/>
          <w:szCs w:val="20"/>
        </w:rPr>
        <w:t xml:space="preserve">The needs of the staff will be identified through the monitoring and evaluation of the subject, which is undertaken by the designated Subject Leader and should be done in conjunction with the whole school development plan. The subject leader will ensure that any development opportunities undertaken by staff are disseminated throughout the school where necessary to further enhance the quality of PE. </w:t>
      </w:r>
    </w:p>
    <w:p w14:paraId="2CCF793E" w14:textId="2E6AFCBE" w:rsidR="00C11E56" w:rsidRDefault="00C11E56" w:rsidP="00881071">
      <w:pPr>
        <w:rPr>
          <w:rFonts w:ascii="Arial" w:hAnsi="Arial" w:cs="Arial"/>
          <w:sz w:val="20"/>
          <w:szCs w:val="20"/>
          <w:lang w:val="en-US"/>
        </w:rPr>
      </w:pPr>
    </w:p>
    <w:p w14:paraId="596EDEDC" w14:textId="77777777" w:rsidR="00C11E56" w:rsidRPr="00663196" w:rsidRDefault="00C11E56" w:rsidP="00881071">
      <w:pPr>
        <w:rPr>
          <w:rFonts w:ascii="Arial" w:hAnsi="Arial" w:cs="Arial"/>
          <w:sz w:val="20"/>
          <w:szCs w:val="20"/>
          <w:lang w:val="en-US"/>
        </w:rPr>
      </w:pPr>
    </w:p>
    <w:p w14:paraId="62249CD4" w14:textId="09012F55" w:rsidR="00443573" w:rsidRPr="001333E9" w:rsidRDefault="00443573" w:rsidP="00443573">
      <w:pPr>
        <w:rPr>
          <w:rFonts w:ascii="Arial" w:hAnsi="Arial" w:cs="Arial"/>
          <w:b/>
          <w:sz w:val="20"/>
          <w:szCs w:val="20"/>
          <w:u w:val="single"/>
        </w:rPr>
      </w:pPr>
      <w:r w:rsidRPr="001333E9">
        <w:rPr>
          <w:rFonts w:ascii="Arial" w:hAnsi="Arial" w:cs="Arial"/>
          <w:b/>
          <w:sz w:val="20"/>
          <w:szCs w:val="20"/>
          <w:u w:val="single"/>
        </w:rPr>
        <w:t>Staff Development</w:t>
      </w:r>
    </w:p>
    <w:p w14:paraId="0664C8BA" w14:textId="77777777" w:rsidR="00F35D1C" w:rsidRPr="00663196" w:rsidRDefault="00F35D1C" w:rsidP="00F35D1C">
      <w:pPr>
        <w:rPr>
          <w:rFonts w:ascii="Arial" w:hAnsi="Arial" w:cs="Arial"/>
          <w:b/>
          <w:sz w:val="20"/>
          <w:szCs w:val="20"/>
          <w:u w:val="single"/>
        </w:rPr>
      </w:pPr>
    </w:p>
    <w:p w14:paraId="2B8C249E" w14:textId="5931DFF8" w:rsidR="00443573" w:rsidRDefault="00F35D1C" w:rsidP="00881071">
      <w:pPr>
        <w:rPr>
          <w:rFonts w:ascii="Arial" w:hAnsi="Arial" w:cs="Arial"/>
          <w:i/>
          <w:color w:val="3366FF"/>
          <w:sz w:val="20"/>
          <w:szCs w:val="20"/>
        </w:rPr>
      </w:pPr>
      <w:r w:rsidRPr="00663196">
        <w:rPr>
          <w:rFonts w:ascii="Arial" w:hAnsi="Arial" w:cs="Arial"/>
          <w:sz w:val="20"/>
          <w:szCs w:val="20"/>
        </w:rPr>
        <w:t>All staff should take part in professional development to ensure secure subject knowledge, consistency and awareness of health and safety procedures and up to date knowledge.</w:t>
      </w:r>
      <w:r w:rsidR="00C11E56">
        <w:rPr>
          <w:rFonts w:ascii="Arial" w:hAnsi="Arial" w:cs="Arial"/>
          <w:i/>
          <w:color w:val="3366FF"/>
          <w:sz w:val="20"/>
          <w:szCs w:val="20"/>
        </w:rPr>
        <w:t xml:space="preserve"> </w:t>
      </w:r>
      <w:r w:rsidR="00AF1363">
        <w:rPr>
          <w:rFonts w:ascii="Arial" w:hAnsi="Arial" w:cs="Arial"/>
          <w:sz w:val="20"/>
          <w:szCs w:val="20"/>
        </w:rPr>
        <w:t>Staff should be com</w:t>
      </w:r>
      <w:r w:rsidRPr="00663196">
        <w:rPr>
          <w:rFonts w:ascii="Arial" w:hAnsi="Arial" w:cs="Arial"/>
          <w:sz w:val="20"/>
          <w:szCs w:val="20"/>
        </w:rPr>
        <w:t xml:space="preserve">fortable and competent in the area of activity being taught. Opportunities for the development of all staff will be provided in order to enhance the quality of PE within the school. </w:t>
      </w:r>
    </w:p>
    <w:p w14:paraId="6969FFE3" w14:textId="77777777" w:rsidR="007B2789" w:rsidRPr="007B2789" w:rsidRDefault="007B2789" w:rsidP="00881071">
      <w:pPr>
        <w:rPr>
          <w:rFonts w:ascii="Arial" w:hAnsi="Arial" w:cs="Arial"/>
          <w:i/>
          <w:color w:val="3366FF"/>
          <w:sz w:val="20"/>
          <w:szCs w:val="20"/>
        </w:rPr>
      </w:pPr>
    </w:p>
    <w:p w14:paraId="18A3EA83" w14:textId="77777777" w:rsidR="00443573" w:rsidRPr="00663196" w:rsidRDefault="00443573" w:rsidP="00443573">
      <w:pPr>
        <w:rPr>
          <w:rFonts w:ascii="Arial" w:hAnsi="Arial" w:cs="Arial"/>
          <w:b/>
          <w:i/>
          <w:iCs/>
          <w:sz w:val="20"/>
          <w:szCs w:val="20"/>
        </w:rPr>
      </w:pPr>
    </w:p>
    <w:p w14:paraId="636855B7" w14:textId="77777777" w:rsidR="00443573" w:rsidRPr="001333E9" w:rsidRDefault="00443573" w:rsidP="00443573">
      <w:pPr>
        <w:rPr>
          <w:rFonts w:ascii="Arial" w:hAnsi="Arial" w:cs="Arial"/>
          <w:b/>
          <w:iCs/>
          <w:sz w:val="20"/>
          <w:szCs w:val="20"/>
          <w:u w:val="single"/>
        </w:rPr>
      </w:pPr>
      <w:r w:rsidRPr="001333E9">
        <w:rPr>
          <w:rFonts w:ascii="Arial" w:hAnsi="Arial" w:cs="Arial"/>
          <w:b/>
          <w:iCs/>
          <w:sz w:val="20"/>
          <w:szCs w:val="20"/>
          <w:u w:val="single"/>
        </w:rPr>
        <w:t>Assessment &amp; Recording</w:t>
      </w:r>
    </w:p>
    <w:p w14:paraId="34AD3B2D" w14:textId="09B361A3" w:rsidR="00443573" w:rsidRPr="00663196" w:rsidRDefault="00F847C8" w:rsidP="00443573">
      <w:pPr>
        <w:rPr>
          <w:rFonts w:ascii="Arial" w:hAnsi="Arial" w:cs="Arial"/>
          <w:sz w:val="20"/>
          <w:szCs w:val="20"/>
        </w:rPr>
      </w:pPr>
      <w:r w:rsidRPr="00663196">
        <w:rPr>
          <w:rFonts w:ascii="Arial" w:hAnsi="Arial" w:cs="Arial"/>
          <w:sz w:val="20"/>
          <w:szCs w:val="20"/>
        </w:rPr>
        <w:t>Pupil</w:t>
      </w:r>
      <w:r w:rsidR="00274B0B" w:rsidRPr="00663196">
        <w:rPr>
          <w:rFonts w:ascii="Arial" w:hAnsi="Arial" w:cs="Arial"/>
          <w:sz w:val="20"/>
          <w:szCs w:val="20"/>
        </w:rPr>
        <w:t>'</w:t>
      </w:r>
      <w:r w:rsidRPr="00663196">
        <w:rPr>
          <w:rFonts w:ascii="Arial" w:hAnsi="Arial" w:cs="Arial"/>
          <w:sz w:val="20"/>
          <w:szCs w:val="20"/>
        </w:rPr>
        <w:t xml:space="preserve">s work will be assessed throughout each unit of work using formative and summative assessment methods.  Pupils progress will be monitored by the individual class teacher who will use these methods to set realistic targets for the individual pupil, based on their strengths and weaknesses. This will allow an overview of all progress made over that academic year. </w:t>
      </w:r>
      <w:r w:rsidR="00900B27" w:rsidRPr="00663196">
        <w:rPr>
          <w:rFonts w:ascii="Arial" w:hAnsi="Arial" w:cs="Arial"/>
          <w:sz w:val="20"/>
          <w:szCs w:val="20"/>
        </w:rPr>
        <w:t xml:space="preserve"> </w:t>
      </w:r>
      <w:r w:rsidR="00443573" w:rsidRPr="00663196">
        <w:rPr>
          <w:rFonts w:ascii="Arial" w:hAnsi="Arial" w:cs="Arial"/>
          <w:sz w:val="20"/>
          <w:szCs w:val="20"/>
        </w:rPr>
        <w:t>The attainment target for physical education sets out the knowledge, skills and understanding that pupils of different abilities and maturities are expected to have by the end of each key stage.</w:t>
      </w:r>
    </w:p>
    <w:p w14:paraId="3E05B236" w14:textId="77777777" w:rsidR="00443573" w:rsidRPr="00663196" w:rsidRDefault="00443573" w:rsidP="00443573">
      <w:pPr>
        <w:rPr>
          <w:rFonts w:ascii="Arial" w:hAnsi="Arial" w:cs="Arial"/>
          <w:sz w:val="20"/>
          <w:szCs w:val="20"/>
        </w:rPr>
      </w:pPr>
    </w:p>
    <w:p w14:paraId="7B929575" w14:textId="77777777" w:rsidR="00443573" w:rsidRPr="001333E9" w:rsidRDefault="00443573" w:rsidP="00443573">
      <w:pPr>
        <w:rPr>
          <w:rFonts w:ascii="Arial" w:hAnsi="Arial" w:cs="Arial"/>
          <w:b/>
          <w:i/>
          <w:iCs/>
          <w:sz w:val="20"/>
          <w:szCs w:val="20"/>
          <w:u w:val="single"/>
        </w:rPr>
      </w:pPr>
      <w:r w:rsidRPr="001333E9">
        <w:rPr>
          <w:rFonts w:ascii="Arial" w:hAnsi="Arial" w:cs="Arial"/>
          <w:b/>
          <w:i/>
          <w:iCs/>
          <w:sz w:val="20"/>
          <w:szCs w:val="20"/>
          <w:u w:val="single"/>
        </w:rPr>
        <w:t>Assessing Progress</w:t>
      </w:r>
    </w:p>
    <w:p w14:paraId="45B0C98D" w14:textId="77777777" w:rsidR="00C11E56" w:rsidRDefault="00C11E56" w:rsidP="00443573">
      <w:pPr>
        <w:rPr>
          <w:rFonts w:ascii="Arial" w:hAnsi="Arial" w:cs="Arial"/>
          <w:sz w:val="20"/>
          <w:szCs w:val="20"/>
        </w:rPr>
      </w:pPr>
    </w:p>
    <w:p w14:paraId="67FFE5A2" w14:textId="2A30F294" w:rsidR="00443573" w:rsidRDefault="00443573" w:rsidP="00443573">
      <w:pPr>
        <w:rPr>
          <w:rFonts w:ascii="Arial" w:hAnsi="Arial" w:cs="Arial"/>
          <w:sz w:val="20"/>
          <w:szCs w:val="20"/>
        </w:rPr>
      </w:pPr>
      <w:r w:rsidRPr="00663196">
        <w:rPr>
          <w:rFonts w:ascii="Arial" w:hAnsi="Arial" w:cs="Arial"/>
          <w:sz w:val="20"/>
          <w:szCs w:val="20"/>
        </w:rPr>
        <w:t>To assist in formative assessment, teachers could use the following:</w:t>
      </w:r>
    </w:p>
    <w:p w14:paraId="32D6CEC4" w14:textId="77777777" w:rsidR="00C11E56" w:rsidRPr="00663196" w:rsidRDefault="00C11E56" w:rsidP="00443573">
      <w:pPr>
        <w:rPr>
          <w:rFonts w:ascii="Arial" w:hAnsi="Arial" w:cs="Arial"/>
          <w:sz w:val="20"/>
          <w:szCs w:val="20"/>
        </w:rPr>
      </w:pPr>
    </w:p>
    <w:p w14:paraId="6AFAD27A" w14:textId="77777777" w:rsidR="00443573" w:rsidRPr="00663196" w:rsidRDefault="00443573" w:rsidP="00443573">
      <w:pPr>
        <w:numPr>
          <w:ilvl w:val="0"/>
          <w:numId w:val="25"/>
        </w:numPr>
        <w:rPr>
          <w:rFonts w:ascii="Arial" w:hAnsi="Arial" w:cs="Arial"/>
          <w:sz w:val="20"/>
          <w:szCs w:val="20"/>
        </w:rPr>
      </w:pPr>
      <w:r w:rsidRPr="00663196">
        <w:rPr>
          <w:rFonts w:ascii="Arial" w:hAnsi="Arial" w:cs="Arial"/>
          <w:sz w:val="20"/>
          <w:szCs w:val="20"/>
        </w:rPr>
        <w:t>Watch children work, talk to them about what they are doing and listen to them describe their work.</w:t>
      </w:r>
    </w:p>
    <w:p w14:paraId="33698436" w14:textId="77777777" w:rsidR="00443573" w:rsidRPr="00663196" w:rsidRDefault="00443573" w:rsidP="00443573">
      <w:pPr>
        <w:numPr>
          <w:ilvl w:val="0"/>
          <w:numId w:val="25"/>
        </w:numPr>
        <w:rPr>
          <w:rFonts w:ascii="Arial" w:hAnsi="Arial" w:cs="Arial"/>
          <w:sz w:val="20"/>
          <w:szCs w:val="20"/>
        </w:rPr>
      </w:pPr>
      <w:r w:rsidRPr="00663196">
        <w:rPr>
          <w:rFonts w:ascii="Arial" w:hAnsi="Arial" w:cs="Arial"/>
          <w:sz w:val="20"/>
          <w:szCs w:val="20"/>
        </w:rPr>
        <w:t>Receive feedback from pupils to inform teachers and pupils of what has been successful and allow them to set their own future targets.</w:t>
      </w:r>
    </w:p>
    <w:p w14:paraId="7201E90D" w14:textId="29E15939" w:rsidR="00443573" w:rsidRPr="00663196" w:rsidRDefault="00C11E56" w:rsidP="00443573">
      <w:pPr>
        <w:numPr>
          <w:ilvl w:val="0"/>
          <w:numId w:val="25"/>
        </w:numPr>
        <w:rPr>
          <w:rFonts w:ascii="Arial" w:hAnsi="Arial" w:cs="Arial"/>
          <w:sz w:val="20"/>
          <w:szCs w:val="20"/>
        </w:rPr>
      </w:pPr>
      <w:r>
        <w:rPr>
          <w:rFonts w:ascii="Arial" w:hAnsi="Arial" w:cs="Arial"/>
          <w:sz w:val="20"/>
          <w:szCs w:val="20"/>
        </w:rPr>
        <w:t xml:space="preserve">Use ICT </w:t>
      </w:r>
      <w:r w:rsidR="00443573" w:rsidRPr="00663196">
        <w:rPr>
          <w:rFonts w:ascii="Arial" w:hAnsi="Arial" w:cs="Arial"/>
          <w:sz w:val="20"/>
          <w:szCs w:val="20"/>
        </w:rPr>
        <w:t>in physical education to show progression and quality of performance.</w:t>
      </w:r>
    </w:p>
    <w:p w14:paraId="453DE85C" w14:textId="77777777" w:rsidR="00443573" w:rsidRPr="00663196" w:rsidRDefault="00443573" w:rsidP="00443573">
      <w:pPr>
        <w:rPr>
          <w:rFonts w:ascii="Arial" w:hAnsi="Arial" w:cs="Arial"/>
          <w:b/>
          <w:i/>
          <w:iCs/>
          <w:sz w:val="20"/>
          <w:szCs w:val="20"/>
        </w:rPr>
      </w:pPr>
    </w:p>
    <w:p w14:paraId="7307EBB5" w14:textId="77777777" w:rsidR="00443573" w:rsidRPr="00663196" w:rsidRDefault="00443573" w:rsidP="00443573">
      <w:pPr>
        <w:rPr>
          <w:rFonts w:ascii="Arial" w:hAnsi="Arial" w:cs="Arial"/>
          <w:b/>
          <w:i/>
          <w:iCs/>
          <w:sz w:val="20"/>
          <w:szCs w:val="20"/>
        </w:rPr>
      </w:pPr>
    </w:p>
    <w:p w14:paraId="11EA7A3D" w14:textId="77777777" w:rsidR="00443573" w:rsidRPr="001333E9" w:rsidRDefault="00443573" w:rsidP="00443573">
      <w:pPr>
        <w:rPr>
          <w:rFonts w:ascii="Arial" w:hAnsi="Arial" w:cs="Arial"/>
          <w:b/>
          <w:i/>
          <w:iCs/>
          <w:sz w:val="20"/>
          <w:szCs w:val="20"/>
          <w:u w:val="single"/>
        </w:rPr>
      </w:pPr>
      <w:r w:rsidRPr="001333E9">
        <w:rPr>
          <w:rFonts w:ascii="Arial" w:hAnsi="Arial" w:cs="Arial"/>
          <w:b/>
          <w:i/>
          <w:iCs/>
          <w:sz w:val="20"/>
          <w:szCs w:val="20"/>
          <w:u w:val="single"/>
        </w:rPr>
        <w:t>Recording &amp; Reporting</w:t>
      </w:r>
    </w:p>
    <w:p w14:paraId="6CB6576A" w14:textId="77777777" w:rsidR="00C11E56" w:rsidRDefault="00C11E56" w:rsidP="00443573">
      <w:pPr>
        <w:rPr>
          <w:rFonts w:ascii="Arial" w:hAnsi="Arial" w:cs="Arial"/>
          <w:color w:val="FF0000"/>
          <w:sz w:val="20"/>
          <w:szCs w:val="20"/>
        </w:rPr>
      </w:pPr>
    </w:p>
    <w:p w14:paraId="65240D20" w14:textId="75C6F51D" w:rsidR="00443573" w:rsidRPr="00663196" w:rsidRDefault="00443573" w:rsidP="00443573">
      <w:pPr>
        <w:rPr>
          <w:rFonts w:ascii="Arial" w:hAnsi="Arial" w:cs="Arial"/>
          <w:sz w:val="20"/>
          <w:szCs w:val="20"/>
        </w:rPr>
      </w:pPr>
      <w:r w:rsidRPr="00663196">
        <w:rPr>
          <w:rFonts w:ascii="Arial" w:hAnsi="Arial" w:cs="Arial"/>
          <w:sz w:val="20"/>
          <w:szCs w:val="20"/>
        </w:rPr>
        <w:t>Records are selective and brief and teachers should have a clear reason for recording information. Significant achievements or weaknesses may be noted on an evaluation of the lesson and used to:</w:t>
      </w:r>
    </w:p>
    <w:p w14:paraId="331861C3" w14:textId="77777777" w:rsidR="00443573" w:rsidRPr="00663196" w:rsidRDefault="00443573" w:rsidP="00443573">
      <w:pPr>
        <w:rPr>
          <w:rFonts w:ascii="Arial" w:hAnsi="Arial" w:cs="Arial"/>
          <w:sz w:val="20"/>
          <w:szCs w:val="20"/>
        </w:rPr>
      </w:pPr>
    </w:p>
    <w:p w14:paraId="496B4736" w14:textId="77777777" w:rsidR="00443573" w:rsidRPr="00663196" w:rsidRDefault="00443573" w:rsidP="00443573">
      <w:pPr>
        <w:numPr>
          <w:ilvl w:val="0"/>
          <w:numId w:val="10"/>
        </w:numPr>
        <w:rPr>
          <w:rFonts w:ascii="Arial" w:hAnsi="Arial" w:cs="Arial"/>
          <w:sz w:val="20"/>
          <w:szCs w:val="20"/>
        </w:rPr>
      </w:pPr>
      <w:r w:rsidRPr="00663196">
        <w:rPr>
          <w:rFonts w:ascii="Arial" w:hAnsi="Arial" w:cs="Arial"/>
          <w:sz w:val="20"/>
          <w:szCs w:val="20"/>
        </w:rPr>
        <w:t>Inform future planning for themselves or a new class teacher</w:t>
      </w:r>
    </w:p>
    <w:p w14:paraId="3397C67F" w14:textId="77777777" w:rsidR="00443573" w:rsidRPr="00663196" w:rsidRDefault="00443573" w:rsidP="00443573">
      <w:pPr>
        <w:numPr>
          <w:ilvl w:val="0"/>
          <w:numId w:val="10"/>
        </w:numPr>
        <w:rPr>
          <w:rFonts w:ascii="Arial" w:hAnsi="Arial" w:cs="Arial"/>
          <w:sz w:val="20"/>
          <w:szCs w:val="20"/>
        </w:rPr>
      </w:pPr>
      <w:r w:rsidRPr="00663196">
        <w:rPr>
          <w:rFonts w:ascii="Arial" w:hAnsi="Arial" w:cs="Arial"/>
          <w:sz w:val="20"/>
          <w:szCs w:val="20"/>
        </w:rPr>
        <w:t>Form part of the statutory annual reporting process, and in discussions with parents</w:t>
      </w:r>
    </w:p>
    <w:p w14:paraId="60A6D4D8" w14:textId="77777777" w:rsidR="00443573" w:rsidRPr="00663196" w:rsidRDefault="00443573" w:rsidP="00443573">
      <w:pPr>
        <w:numPr>
          <w:ilvl w:val="0"/>
          <w:numId w:val="10"/>
        </w:numPr>
        <w:rPr>
          <w:rFonts w:ascii="Arial" w:hAnsi="Arial" w:cs="Arial"/>
          <w:sz w:val="20"/>
          <w:szCs w:val="20"/>
        </w:rPr>
      </w:pPr>
      <w:r w:rsidRPr="00663196">
        <w:rPr>
          <w:rFonts w:ascii="Arial" w:hAnsi="Arial" w:cs="Arial"/>
          <w:sz w:val="20"/>
          <w:szCs w:val="20"/>
        </w:rPr>
        <w:t>Help children as a basis for future target setting</w:t>
      </w:r>
    </w:p>
    <w:p w14:paraId="7B405315" w14:textId="77777777" w:rsidR="00443573" w:rsidRPr="00663196" w:rsidRDefault="00443573" w:rsidP="00443573">
      <w:pPr>
        <w:numPr>
          <w:ilvl w:val="0"/>
          <w:numId w:val="10"/>
        </w:numPr>
        <w:spacing w:after="360" w:line="252" w:lineRule="exact"/>
        <w:rPr>
          <w:rFonts w:ascii="Arial" w:hAnsi="Arial" w:cs="Arial"/>
          <w:spacing w:val="2"/>
          <w:sz w:val="20"/>
          <w:szCs w:val="20"/>
          <w:lang w:val="en-US"/>
        </w:rPr>
      </w:pPr>
      <w:r w:rsidRPr="00663196">
        <w:rPr>
          <w:rFonts w:ascii="Arial" w:hAnsi="Arial" w:cs="Arial"/>
          <w:sz w:val="20"/>
          <w:szCs w:val="20"/>
        </w:rPr>
        <w:t>Inform during transfer between classes and key stages to ensure continuity of progression</w:t>
      </w:r>
      <w:r w:rsidRPr="00663196">
        <w:rPr>
          <w:rFonts w:ascii="Arial" w:hAnsi="Arial" w:cs="Arial"/>
          <w:spacing w:val="2"/>
          <w:sz w:val="20"/>
          <w:szCs w:val="20"/>
          <w:lang w:val="en-US"/>
        </w:rPr>
        <w:t xml:space="preserve"> </w:t>
      </w:r>
    </w:p>
    <w:p w14:paraId="2E3AF274" w14:textId="77777777" w:rsidR="00C11E56" w:rsidRDefault="00C11E56" w:rsidP="00443573">
      <w:pPr>
        <w:rPr>
          <w:rFonts w:ascii="Arial" w:hAnsi="Arial" w:cs="Arial"/>
          <w:b/>
          <w:sz w:val="20"/>
          <w:szCs w:val="20"/>
          <w:u w:val="single"/>
        </w:rPr>
      </w:pPr>
    </w:p>
    <w:p w14:paraId="4CD9EE48" w14:textId="77777777" w:rsidR="00C11E56" w:rsidRDefault="00C11E56" w:rsidP="00443573">
      <w:pPr>
        <w:rPr>
          <w:rFonts w:ascii="Arial" w:hAnsi="Arial" w:cs="Arial"/>
          <w:b/>
          <w:sz w:val="20"/>
          <w:szCs w:val="20"/>
          <w:u w:val="single"/>
        </w:rPr>
      </w:pPr>
    </w:p>
    <w:p w14:paraId="45FA98B6" w14:textId="77777777" w:rsidR="00C11E56" w:rsidRDefault="00C11E56" w:rsidP="00443573">
      <w:pPr>
        <w:rPr>
          <w:rFonts w:ascii="Arial" w:hAnsi="Arial" w:cs="Arial"/>
          <w:b/>
          <w:sz w:val="20"/>
          <w:szCs w:val="20"/>
          <w:u w:val="single"/>
        </w:rPr>
      </w:pPr>
    </w:p>
    <w:p w14:paraId="62C0BAA0" w14:textId="77777777" w:rsidR="001333E9" w:rsidRDefault="001333E9" w:rsidP="00900B27">
      <w:pPr>
        <w:rPr>
          <w:rFonts w:ascii="Arial" w:hAnsi="Arial" w:cs="Arial"/>
          <w:b/>
          <w:u w:val="single"/>
        </w:rPr>
      </w:pPr>
    </w:p>
    <w:p w14:paraId="745DC7BF" w14:textId="53D1BE5B" w:rsidR="00900B27" w:rsidRDefault="00900B27" w:rsidP="00900B27">
      <w:pPr>
        <w:rPr>
          <w:rFonts w:ascii="Arial" w:hAnsi="Arial" w:cs="Arial"/>
          <w:b/>
          <w:u w:val="single"/>
        </w:rPr>
      </w:pPr>
      <w:r w:rsidRPr="004C5F0C">
        <w:rPr>
          <w:rFonts w:ascii="Arial" w:hAnsi="Arial" w:cs="Arial"/>
          <w:b/>
          <w:u w:val="single"/>
        </w:rPr>
        <w:lastRenderedPageBreak/>
        <w:t>Eq</w:t>
      </w:r>
      <w:r w:rsidR="004C5F0C">
        <w:rPr>
          <w:rFonts w:ascii="Arial" w:hAnsi="Arial" w:cs="Arial"/>
          <w:b/>
          <w:u w:val="single"/>
        </w:rPr>
        <w:t>ual Opportunities and Inclusion</w:t>
      </w:r>
    </w:p>
    <w:p w14:paraId="30809AE0" w14:textId="77777777" w:rsidR="004C5F0C" w:rsidRPr="004C5F0C" w:rsidRDefault="004C5F0C" w:rsidP="00900B27">
      <w:pPr>
        <w:rPr>
          <w:rFonts w:ascii="Arial" w:hAnsi="Arial" w:cs="Arial"/>
          <w:b/>
          <w:u w:val="single"/>
        </w:rPr>
      </w:pPr>
    </w:p>
    <w:p w14:paraId="36D91217" w14:textId="3D3F5E94" w:rsidR="00900B27" w:rsidRPr="00663196" w:rsidRDefault="00900B27" w:rsidP="00900B27">
      <w:pPr>
        <w:rPr>
          <w:rFonts w:ascii="Arial" w:hAnsi="Arial" w:cs="Arial"/>
          <w:sz w:val="20"/>
          <w:szCs w:val="20"/>
        </w:rPr>
      </w:pPr>
      <w:r w:rsidRPr="00663196">
        <w:rPr>
          <w:rFonts w:ascii="Arial" w:hAnsi="Arial" w:cs="Arial"/>
          <w:sz w:val="20"/>
          <w:szCs w:val="20"/>
        </w:rPr>
        <w:t>Every p</w:t>
      </w:r>
      <w:r w:rsidR="009200FC">
        <w:rPr>
          <w:rFonts w:ascii="Arial" w:hAnsi="Arial" w:cs="Arial"/>
          <w:sz w:val="20"/>
          <w:szCs w:val="20"/>
        </w:rPr>
        <w:t xml:space="preserve">upil has equal access to the </w:t>
      </w:r>
      <w:r w:rsidRPr="00663196">
        <w:rPr>
          <w:rFonts w:ascii="Arial" w:hAnsi="Arial" w:cs="Arial"/>
          <w:sz w:val="20"/>
          <w:szCs w:val="20"/>
        </w:rPr>
        <w:t>physical education</w:t>
      </w:r>
      <w:r w:rsidR="009200FC">
        <w:rPr>
          <w:rFonts w:ascii="Arial" w:hAnsi="Arial" w:cs="Arial"/>
          <w:sz w:val="20"/>
          <w:szCs w:val="20"/>
        </w:rPr>
        <w:t xml:space="preserve"> curriculum</w:t>
      </w:r>
      <w:r w:rsidRPr="00663196">
        <w:rPr>
          <w:rFonts w:ascii="Arial" w:hAnsi="Arial" w:cs="Arial"/>
          <w:sz w:val="20"/>
          <w:szCs w:val="20"/>
        </w:rPr>
        <w:t xml:space="preserve">. Learning experiences are differentiated to meet the specific needs of individuals and groups of pupils, including those who have diverse special educational needs, disabilities, gifted and talented pupils and those who have English as an additional language. </w:t>
      </w:r>
    </w:p>
    <w:p w14:paraId="689E2F0D" w14:textId="77777777" w:rsidR="00900B27" w:rsidRPr="00663196" w:rsidRDefault="00900B27" w:rsidP="00443573">
      <w:pPr>
        <w:rPr>
          <w:rFonts w:ascii="Arial" w:hAnsi="Arial" w:cs="Arial"/>
          <w:sz w:val="20"/>
          <w:szCs w:val="20"/>
        </w:rPr>
      </w:pPr>
    </w:p>
    <w:p w14:paraId="24435CEA" w14:textId="77777777" w:rsidR="00443573" w:rsidRPr="00663196" w:rsidRDefault="00443573" w:rsidP="00443573">
      <w:pPr>
        <w:rPr>
          <w:rFonts w:ascii="Arial" w:hAnsi="Arial" w:cs="Arial"/>
          <w:sz w:val="20"/>
          <w:szCs w:val="20"/>
        </w:rPr>
      </w:pPr>
      <w:r w:rsidRPr="00663196">
        <w:rPr>
          <w:rFonts w:ascii="Arial" w:hAnsi="Arial" w:cs="Arial"/>
          <w:sz w:val="20"/>
          <w:szCs w:val="20"/>
        </w:rPr>
        <w:t>Lesson planning, delivery and assessment tries to ensure that pupils are provided with appropriate and effective opportunities to actively participate and succeed in the whole range of learning opportunities offered within and outside the curriculum.</w:t>
      </w:r>
    </w:p>
    <w:p w14:paraId="47503A60" w14:textId="77777777" w:rsidR="00443573" w:rsidRPr="00663196" w:rsidRDefault="00443573" w:rsidP="00443573">
      <w:pPr>
        <w:rPr>
          <w:rFonts w:ascii="Arial" w:hAnsi="Arial" w:cs="Arial"/>
          <w:sz w:val="20"/>
          <w:szCs w:val="20"/>
        </w:rPr>
      </w:pPr>
      <w:r w:rsidRPr="00663196">
        <w:rPr>
          <w:rFonts w:ascii="Arial" w:hAnsi="Arial" w:cs="Arial"/>
          <w:sz w:val="20"/>
          <w:szCs w:val="20"/>
        </w:rPr>
        <w:t>The needs of individuals are met by providing dedicated support staff, a range of equipment, appropriate groupings, safe spaces in which to work and differentiated tasks which enable all pupils to make progress</w:t>
      </w:r>
    </w:p>
    <w:p w14:paraId="6BDC45A5" w14:textId="77777777" w:rsidR="00443573" w:rsidRPr="00663196" w:rsidRDefault="00443573" w:rsidP="00443573">
      <w:pPr>
        <w:rPr>
          <w:rFonts w:ascii="Arial" w:hAnsi="Arial" w:cs="Arial"/>
          <w:sz w:val="20"/>
          <w:szCs w:val="20"/>
        </w:rPr>
      </w:pPr>
    </w:p>
    <w:p w14:paraId="7C68C3CC" w14:textId="77777777" w:rsidR="00443573" w:rsidRPr="00663196" w:rsidRDefault="00443573" w:rsidP="00443573">
      <w:pPr>
        <w:rPr>
          <w:rFonts w:ascii="Arial" w:hAnsi="Arial" w:cs="Arial"/>
          <w:b/>
          <w:i/>
          <w:iCs/>
          <w:sz w:val="20"/>
          <w:szCs w:val="20"/>
        </w:rPr>
      </w:pPr>
      <w:r w:rsidRPr="00663196">
        <w:rPr>
          <w:rFonts w:ascii="Arial" w:hAnsi="Arial" w:cs="Arial"/>
          <w:b/>
          <w:i/>
          <w:iCs/>
          <w:sz w:val="20"/>
          <w:szCs w:val="20"/>
        </w:rPr>
        <w:t>Differentiation</w:t>
      </w:r>
    </w:p>
    <w:p w14:paraId="42EC79CA" w14:textId="77777777" w:rsidR="00900B27" w:rsidRPr="00663196" w:rsidRDefault="00900B27" w:rsidP="00900B27">
      <w:pPr>
        <w:rPr>
          <w:rFonts w:ascii="Arial" w:hAnsi="Arial" w:cs="Arial"/>
          <w:sz w:val="20"/>
          <w:szCs w:val="20"/>
        </w:rPr>
      </w:pPr>
    </w:p>
    <w:p w14:paraId="05090910" w14:textId="431C285C" w:rsidR="00900B27" w:rsidRDefault="00900B27" w:rsidP="00900B27">
      <w:pPr>
        <w:rPr>
          <w:rFonts w:ascii="Arial" w:hAnsi="Arial" w:cs="Arial"/>
          <w:sz w:val="20"/>
          <w:szCs w:val="20"/>
        </w:rPr>
      </w:pPr>
      <w:r w:rsidRPr="00663196">
        <w:rPr>
          <w:rFonts w:ascii="Arial" w:hAnsi="Arial" w:cs="Arial"/>
          <w:sz w:val="20"/>
          <w:szCs w:val="20"/>
        </w:rPr>
        <w:t>Physical education in the school will comply with the three basic principles for inclusion in that it will:</w:t>
      </w:r>
    </w:p>
    <w:p w14:paraId="2A452E09" w14:textId="77777777" w:rsidR="009200FC" w:rsidRPr="00663196" w:rsidRDefault="009200FC" w:rsidP="00900B27">
      <w:pPr>
        <w:rPr>
          <w:rFonts w:ascii="Arial" w:hAnsi="Arial" w:cs="Arial"/>
          <w:sz w:val="20"/>
          <w:szCs w:val="20"/>
        </w:rPr>
      </w:pPr>
    </w:p>
    <w:p w14:paraId="46AD53A6" w14:textId="77777777" w:rsidR="00900B27" w:rsidRPr="00663196" w:rsidRDefault="00900B27" w:rsidP="00900B27">
      <w:pPr>
        <w:numPr>
          <w:ilvl w:val="0"/>
          <w:numId w:val="33"/>
        </w:numPr>
        <w:rPr>
          <w:rFonts w:ascii="Arial" w:hAnsi="Arial" w:cs="Arial"/>
          <w:sz w:val="20"/>
          <w:szCs w:val="20"/>
        </w:rPr>
      </w:pPr>
      <w:r w:rsidRPr="00663196">
        <w:rPr>
          <w:rFonts w:ascii="Arial" w:hAnsi="Arial" w:cs="Arial"/>
          <w:sz w:val="20"/>
          <w:szCs w:val="20"/>
        </w:rPr>
        <w:t>Set suitable learning challenges</w:t>
      </w:r>
    </w:p>
    <w:p w14:paraId="026EE0EC" w14:textId="77777777" w:rsidR="00900B27" w:rsidRPr="00663196" w:rsidRDefault="00900B27" w:rsidP="00900B27">
      <w:pPr>
        <w:numPr>
          <w:ilvl w:val="0"/>
          <w:numId w:val="33"/>
        </w:numPr>
        <w:rPr>
          <w:rFonts w:ascii="Arial" w:hAnsi="Arial" w:cs="Arial"/>
          <w:sz w:val="20"/>
          <w:szCs w:val="20"/>
        </w:rPr>
      </w:pPr>
      <w:r w:rsidRPr="00663196">
        <w:rPr>
          <w:rFonts w:ascii="Arial" w:hAnsi="Arial" w:cs="Arial"/>
          <w:sz w:val="20"/>
          <w:szCs w:val="20"/>
        </w:rPr>
        <w:t>Respond to pupils’ diverse learning needs</w:t>
      </w:r>
    </w:p>
    <w:p w14:paraId="72B77A80" w14:textId="3B03D63A" w:rsidR="00900B27" w:rsidRPr="00663196" w:rsidRDefault="00900B27" w:rsidP="00900B27">
      <w:pPr>
        <w:numPr>
          <w:ilvl w:val="0"/>
          <w:numId w:val="33"/>
        </w:numPr>
        <w:rPr>
          <w:rFonts w:ascii="Arial" w:hAnsi="Arial" w:cs="Arial"/>
          <w:sz w:val="20"/>
          <w:szCs w:val="20"/>
        </w:rPr>
      </w:pPr>
      <w:r w:rsidRPr="00663196">
        <w:rPr>
          <w:rFonts w:ascii="Arial" w:hAnsi="Arial" w:cs="Arial"/>
          <w:sz w:val="20"/>
          <w:szCs w:val="20"/>
        </w:rPr>
        <w:t xml:space="preserve">Strive to overcome potential barriers to learning </w:t>
      </w:r>
    </w:p>
    <w:p w14:paraId="03E36642" w14:textId="77777777" w:rsidR="00900B27" w:rsidRPr="00663196" w:rsidRDefault="00900B27" w:rsidP="00900B27">
      <w:pPr>
        <w:rPr>
          <w:rFonts w:ascii="Arial" w:hAnsi="Arial" w:cs="Arial"/>
          <w:color w:val="3366FF"/>
          <w:sz w:val="20"/>
          <w:szCs w:val="20"/>
        </w:rPr>
      </w:pPr>
    </w:p>
    <w:p w14:paraId="45D6AFCB" w14:textId="168C6290" w:rsidR="00900B27" w:rsidRPr="00663196" w:rsidRDefault="00900B27" w:rsidP="00900B27">
      <w:pPr>
        <w:rPr>
          <w:rFonts w:ascii="Arial" w:hAnsi="Arial" w:cs="Arial"/>
          <w:sz w:val="20"/>
          <w:szCs w:val="20"/>
        </w:rPr>
      </w:pPr>
      <w:r w:rsidRPr="00663196">
        <w:rPr>
          <w:rFonts w:ascii="Arial" w:hAnsi="Arial" w:cs="Arial"/>
          <w:sz w:val="20"/>
          <w:szCs w:val="20"/>
        </w:rPr>
        <w:t>The action necessary to respond to an individual’s requirements for curriculum access will be met through greater differentiation of tasks and materials, consistent with school-based intervention as set out in the SEN Code of Practice. Some children may need specialist equipment and approaches or to alternative or adapted activities, consistent with school-based intervention augmented by advice and support from external specialists, or in exceptional circumstances, with a statement of special educational needs.</w:t>
      </w:r>
    </w:p>
    <w:p w14:paraId="5822D2F7" w14:textId="4E091ADF" w:rsidR="00900B27" w:rsidRPr="00663196" w:rsidRDefault="00900B27" w:rsidP="00900B27">
      <w:pPr>
        <w:rPr>
          <w:rFonts w:ascii="Arial" w:hAnsi="Arial" w:cs="Arial"/>
          <w:sz w:val="20"/>
          <w:szCs w:val="20"/>
        </w:rPr>
      </w:pPr>
      <w:r w:rsidRPr="00663196">
        <w:rPr>
          <w:rFonts w:ascii="Arial" w:hAnsi="Arial" w:cs="Arial"/>
          <w:sz w:val="20"/>
          <w:szCs w:val="20"/>
        </w:rPr>
        <w:t>Any classroom support provided must extend into physical education lesson</w:t>
      </w:r>
      <w:r w:rsidR="007B2789">
        <w:rPr>
          <w:rFonts w:ascii="Arial" w:hAnsi="Arial" w:cs="Arial"/>
          <w:sz w:val="20"/>
          <w:szCs w:val="20"/>
        </w:rPr>
        <w:t>s as appropriate. Teachers and a</w:t>
      </w:r>
      <w:r w:rsidRPr="00663196">
        <w:rPr>
          <w:rFonts w:ascii="Arial" w:hAnsi="Arial" w:cs="Arial"/>
          <w:sz w:val="20"/>
          <w:szCs w:val="20"/>
        </w:rPr>
        <w:t>d</w:t>
      </w:r>
      <w:r w:rsidR="007B2789">
        <w:rPr>
          <w:rFonts w:ascii="Arial" w:hAnsi="Arial" w:cs="Arial"/>
          <w:sz w:val="20"/>
          <w:szCs w:val="20"/>
        </w:rPr>
        <w:t>ults other than teachers</w:t>
      </w:r>
      <w:r w:rsidRPr="00663196">
        <w:rPr>
          <w:rFonts w:ascii="Arial" w:hAnsi="Arial" w:cs="Arial"/>
          <w:sz w:val="20"/>
          <w:szCs w:val="20"/>
        </w:rPr>
        <w:t xml:space="preserve"> working with the children will be made aware of any pupils who have special educational needs or medical conditions. </w:t>
      </w:r>
      <w:r w:rsidR="00AF1363">
        <w:rPr>
          <w:rFonts w:ascii="Arial" w:hAnsi="Arial" w:cs="Arial"/>
          <w:sz w:val="20"/>
          <w:szCs w:val="20"/>
        </w:rPr>
        <w:t>The ALNco</w:t>
      </w:r>
      <w:r w:rsidRPr="00663196">
        <w:rPr>
          <w:rFonts w:ascii="Arial" w:hAnsi="Arial" w:cs="Arial"/>
          <w:sz w:val="20"/>
          <w:szCs w:val="20"/>
        </w:rPr>
        <w:t xml:space="preserve"> will liaise with all staff to ensure all pupils needs are met in relation to teaching and learning in PE.</w:t>
      </w:r>
    </w:p>
    <w:p w14:paraId="5EBDBB40" w14:textId="193D2673" w:rsidR="00443573" w:rsidRDefault="00443573" w:rsidP="00443573">
      <w:pPr>
        <w:rPr>
          <w:rFonts w:ascii="Arial" w:hAnsi="Arial" w:cs="Arial"/>
          <w:b/>
          <w:sz w:val="20"/>
          <w:szCs w:val="20"/>
          <w:u w:val="single"/>
        </w:rPr>
      </w:pPr>
    </w:p>
    <w:p w14:paraId="59F8B755" w14:textId="359E2281" w:rsidR="007B2789" w:rsidRDefault="007B2789" w:rsidP="00443573">
      <w:pPr>
        <w:rPr>
          <w:rFonts w:ascii="Arial" w:hAnsi="Arial" w:cs="Arial"/>
          <w:b/>
          <w:sz w:val="20"/>
          <w:szCs w:val="20"/>
          <w:u w:val="single"/>
        </w:rPr>
      </w:pPr>
    </w:p>
    <w:p w14:paraId="0E9E748D" w14:textId="6FE9F5D9" w:rsidR="007B2789" w:rsidRDefault="007B2789" w:rsidP="00443573">
      <w:pPr>
        <w:rPr>
          <w:rFonts w:ascii="Arial" w:hAnsi="Arial" w:cs="Arial"/>
          <w:b/>
          <w:sz w:val="20"/>
          <w:szCs w:val="20"/>
          <w:u w:val="single"/>
        </w:rPr>
      </w:pPr>
    </w:p>
    <w:p w14:paraId="0CC48467" w14:textId="6D6B46EE" w:rsidR="00C3297D" w:rsidRPr="00E816B6" w:rsidRDefault="007B2789" w:rsidP="00C3297D">
      <w:pPr>
        <w:rPr>
          <w:rFonts w:ascii="Arial" w:hAnsi="Arial" w:cs="Arial"/>
          <w:b/>
          <w:u w:val="single"/>
        </w:rPr>
      </w:pPr>
      <w:r w:rsidRPr="00E816B6">
        <w:rPr>
          <w:rFonts w:ascii="Arial" w:hAnsi="Arial" w:cs="Arial"/>
          <w:b/>
          <w:u w:val="single"/>
        </w:rPr>
        <w:t>Health &amp; Safety</w:t>
      </w:r>
    </w:p>
    <w:p w14:paraId="478CFA8B" w14:textId="77777777" w:rsidR="007B2789" w:rsidRPr="00663196" w:rsidRDefault="007B2789" w:rsidP="00C3297D">
      <w:pPr>
        <w:rPr>
          <w:rFonts w:ascii="Arial" w:hAnsi="Arial" w:cs="Arial"/>
          <w:sz w:val="20"/>
          <w:szCs w:val="20"/>
        </w:rPr>
      </w:pPr>
    </w:p>
    <w:p w14:paraId="32645D96" w14:textId="4E58B4AD" w:rsidR="00C3297D" w:rsidRPr="00663196" w:rsidRDefault="00C3297D" w:rsidP="00C3297D">
      <w:pPr>
        <w:rPr>
          <w:rFonts w:ascii="Arial" w:hAnsi="Arial" w:cs="Arial"/>
          <w:sz w:val="20"/>
          <w:szCs w:val="20"/>
        </w:rPr>
      </w:pPr>
      <w:r w:rsidRPr="00663196">
        <w:rPr>
          <w:rFonts w:ascii="Arial" w:hAnsi="Arial" w:cs="Arial"/>
          <w:sz w:val="20"/>
          <w:szCs w:val="20"/>
        </w:rPr>
        <w:t>All teachers should make themselves aware of the health and safety arrangements for the areas of activity that they are teaching. This is a comprehensive guide to safe practice and managing risk in PE and should be referred to regarding any aspect of Health &amp; Safety</w:t>
      </w:r>
      <w:r w:rsidR="007B2789">
        <w:rPr>
          <w:rFonts w:ascii="Arial" w:hAnsi="Arial" w:cs="Arial"/>
          <w:sz w:val="20"/>
          <w:szCs w:val="20"/>
        </w:rPr>
        <w:t>.</w:t>
      </w:r>
    </w:p>
    <w:p w14:paraId="2EA90C0E" w14:textId="3C183E9E" w:rsidR="00C3297D" w:rsidRPr="00663196" w:rsidRDefault="00C3297D" w:rsidP="00443573">
      <w:pPr>
        <w:rPr>
          <w:rFonts w:ascii="Arial" w:hAnsi="Arial" w:cs="Arial"/>
          <w:b/>
          <w:sz w:val="20"/>
          <w:szCs w:val="20"/>
          <w:u w:val="single"/>
        </w:rPr>
      </w:pPr>
    </w:p>
    <w:p w14:paraId="0330865C" w14:textId="0F8CF919" w:rsidR="00443573" w:rsidRDefault="00443573" w:rsidP="00443573">
      <w:pPr>
        <w:rPr>
          <w:rFonts w:ascii="Arial" w:hAnsi="Arial" w:cs="Arial"/>
          <w:b/>
          <w:i/>
          <w:iCs/>
          <w:sz w:val="20"/>
          <w:szCs w:val="20"/>
        </w:rPr>
      </w:pPr>
      <w:r w:rsidRPr="00663196">
        <w:rPr>
          <w:rFonts w:ascii="Arial" w:hAnsi="Arial" w:cs="Arial"/>
          <w:b/>
          <w:i/>
          <w:iCs/>
          <w:sz w:val="20"/>
          <w:szCs w:val="20"/>
        </w:rPr>
        <w:t>Risk Assessment/Managing Risk</w:t>
      </w:r>
    </w:p>
    <w:p w14:paraId="2E3CF57F" w14:textId="77777777" w:rsidR="00C11E56" w:rsidRPr="00663196" w:rsidRDefault="00C11E56" w:rsidP="00443573">
      <w:pPr>
        <w:rPr>
          <w:rFonts w:ascii="Arial" w:hAnsi="Arial" w:cs="Arial"/>
          <w:b/>
          <w:i/>
          <w:iCs/>
          <w:sz w:val="20"/>
          <w:szCs w:val="20"/>
        </w:rPr>
      </w:pPr>
    </w:p>
    <w:p w14:paraId="2E24036A" w14:textId="78DB85EB" w:rsidR="00443573" w:rsidRPr="00663196" w:rsidRDefault="00A81E5B" w:rsidP="00443573">
      <w:pPr>
        <w:rPr>
          <w:rFonts w:ascii="Arial" w:hAnsi="Arial" w:cs="Arial"/>
          <w:sz w:val="20"/>
          <w:szCs w:val="20"/>
        </w:rPr>
      </w:pPr>
      <w:r w:rsidRPr="00663196">
        <w:rPr>
          <w:rFonts w:ascii="Arial" w:hAnsi="Arial" w:cs="Arial"/>
          <w:sz w:val="20"/>
          <w:szCs w:val="20"/>
        </w:rPr>
        <w:t>Good teaching and therefore safe teaching in PE are achieved where a balance between appropriate challenge and</w:t>
      </w:r>
      <w:r w:rsidR="007B2789">
        <w:rPr>
          <w:rFonts w:ascii="Arial" w:hAnsi="Arial" w:cs="Arial"/>
          <w:sz w:val="20"/>
          <w:szCs w:val="20"/>
        </w:rPr>
        <w:t xml:space="preserve"> acceptable risk </w:t>
      </w:r>
      <w:r w:rsidRPr="00663196">
        <w:rPr>
          <w:rFonts w:ascii="Arial" w:hAnsi="Arial" w:cs="Arial"/>
          <w:sz w:val="20"/>
          <w:szCs w:val="20"/>
        </w:rPr>
        <w:t xml:space="preserve">and </w:t>
      </w:r>
      <w:r w:rsidR="007B2789">
        <w:rPr>
          <w:rFonts w:ascii="Arial" w:hAnsi="Arial" w:cs="Arial"/>
          <w:sz w:val="20"/>
          <w:szCs w:val="20"/>
        </w:rPr>
        <w:t xml:space="preserve">therefore </w:t>
      </w:r>
      <w:r w:rsidRPr="00663196">
        <w:rPr>
          <w:rFonts w:ascii="Arial" w:hAnsi="Arial" w:cs="Arial"/>
          <w:sz w:val="20"/>
          <w:szCs w:val="20"/>
        </w:rPr>
        <w:t xml:space="preserve">the likelihood of injury occurring is minimised. Anticipating possible risks can help in the planning of effective risk management strategies. A logical and structured approach </w:t>
      </w:r>
      <w:r w:rsidR="007B2789">
        <w:rPr>
          <w:rFonts w:ascii="Arial" w:hAnsi="Arial" w:cs="Arial"/>
          <w:sz w:val="20"/>
          <w:szCs w:val="20"/>
        </w:rPr>
        <w:t>to preparation,</w:t>
      </w:r>
      <w:r w:rsidRPr="00663196">
        <w:rPr>
          <w:rFonts w:ascii="Arial" w:hAnsi="Arial" w:cs="Arial"/>
          <w:sz w:val="20"/>
          <w:szCs w:val="20"/>
        </w:rPr>
        <w:t xml:space="preserve"> is an essential part of effective teaching, managing and learning.</w:t>
      </w:r>
      <w:r w:rsidR="007B2789">
        <w:rPr>
          <w:rFonts w:ascii="Arial" w:hAnsi="Arial" w:cs="Arial"/>
          <w:sz w:val="20"/>
          <w:szCs w:val="20"/>
        </w:rPr>
        <w:t xml:space="preserve">  </w:t>
      </w:r>
      <w:r w:rsidRPr="00663196">
        <w:rPr>
          <w:rFonts w:ascii="Arial" w:hAnsi="Arial" w:cs="Arial"/>
          <w:sz w:val="20"/>
          <w:szCs w:val="20"/>
        </w:rPr>
        <w:t>Where this process reveals a risk that cannot be sufficiently managed, then the planning needs to be reviewed.</w:t>
      </w:r>
    </w:p>
    <w:p w14:paraId="36A3C6E9" w14:textId="77777777" w:rsidR="00443573" w:rsidRPr="00663196" w:rsidRDefault="00443573" w:rsidP="00443573">
      <w:pPr>
        <w:rPr>
          <w:rFonts w:ascii="Arial" w:hAnsi="Arial" w:cs="Arial"/>
          <w:b/>
          <w:iCs/>
          <w:color w:val="FF0000"/>
          <w:sz w:val="20"/>
          <w:szCs w:val="20"/>
        </w:rPr>
      </w:pPr>
    </w:p>
    <w:p w14:paraId="19E3F505" w14:textId="4EFA28A2" w:rsidR="00443573" w:rsidRPr="00663196" w:rsidRDefault="00443573" w:rsidP="00443573">
      <w:pPr>
        <w:rPr>
          <w:rFonts w:ascii="Arial" w:hAnsi="Arial" w:cs="Arial"/>
          <w:sz w:val="20"/>
          <w:szCs w:val="20"/>
        </w:rPr>
      </w:pPr>
      <w:r w:rsidRPr="00663196">
        <w:rPr>
          <w:rFonts w:ascii="Arial" w:hAnsi="Arial" w:cs="Arial"/>
          <w:sz w:val="20"/>
          <w:szCs w:val="20"/>
        </w:rPr>
        <w:t>T</w:t>
      </w:r>
      <w:r w:rsidR="007B2789">
        <w:rPr>
          <w:rFonts w:ascii="Arial" w:hAnsi="Arial" w:cs="Arial"/>
          <w:sz w:val="20"/>
          <w:szCs w:val="20"/>
        </w:rPr>
        <w:t>he importance of safety in PE should be</w:t>
      </w:r>
      <w:r w:rsidRPr="00663196">
        <w:rPr>
          <w:rFonts w:ascii="Arial" w:hAnsi="Arial" w:cs="Arial"/>
          <w:sz w:val="20"/>
          <w:szCs w:val="20"/>
        </w:rPr>
        <w:t xml:space="preserve"> stressed imm</w:t>
      </w:r>
      <w:r w:rsidR="007B2789">
        <w:rPr>
          <w:rFonts w:ascii="Arial" w:hAnsi="Arial" w:cs="Arial"/>
          <w:sz w:val="20"/>
          <w:szCs w:val="20"/>
        </w:rPr>
        <w:t>ediately</w:t>
      </w:r>
      <w:r w:rsidRPr="00663196">
        <w:rPr>
          <w:rFonts w:ascii="Arial" w:hAnsi="Arial" w:cs="Arial"/>
          <w:sz w:val="20"/>
          <w:szCs w:val="20"/>
        </w:rPr>
        <w:t xml:space="preserve"> and pupils are continually reminded of the need to look after themselves and others whenever they are participating in PE, sport or playing in the playground. Planning includes opportunities for explicit teaching of safe practice, particularly in potentially dangerous areas like the swimming pool, gymnastics hall and playground.</w:t>
      </w:r>
    </w:p>
    <w:p w14:paraId="082EB87A" w14:textId="1D7D820E" w:rsidR="00214102" w:rsidRDefault="00214102" w:rsidP="00214102">
      <w:pPr>
        <w:rPr>
          <w:rFonts w:ascii="Arial" w:hAnsi="Arial" w:cs="Arial"/>
          <w:sz w:val="20"/>
          <w:szCs w:val="20"/>
        </w:rPr>
      </w:pPr>
    </w:p>
    <w:p w14:paraId="63EED8BA" w14:textId="53F5C614" w:rsidR="00686F58" w:rsidRPr="00663196" w:rsidRDefault="00686F58" w:rsidP="00686F58">
      <w:pPr>
        <w:rPr>
          <w:rFonts w:ascii="Arial" w:hAnsi="Arial" w:cs="Arial"/>
          <w:b/>
          <w:sz w:val="20"/>
          <w:szCs w:val="20"/>
        </w:rPr>
      </w:pPr>
      <w:r w:rsidRPr="00663196">
        <w:rPr>
          <w:rFonts w:ascii="Arial" w:hAnsi="Arial" w:cs="Arial"/>
          <w:b/>
          <w:sz w:val="20"/>
          <w:szCs w:val="20"/>
        </w:rPr>
        <w:t xml:space="preserve">Foul </w:t>
      </w:r>
      <w:r>
        <w:rPr>
          <w:rFonts w:ascii="Arial" w:hAnsi="Arial" w:cs="Arial"/>
          <w:b/>
          <w:sz w:val="20"/>
          <w:szCs w:val="20"/>
        </w:rPr>
        <w:t>Weather</w:t>
      </w:r>
    </w:p>
    <w:p w14:paraId="5CFD359B" w14:textId="77777777" w:rsidR="00686F58" w:rsidRPr="00663196" w:rsidRDefault="00686F58" w:rsidP="00686F58">
      <w:pPr>
        <w:rPr>
          <w:rFonts w:ascii="Arial" w:hAnsi="Arial" w:cs="Arial"/>
          <w:sz w:val="20"/>
          <w:szCs w:val="20"/>
        </w:rPr>
      </w:pPr>
    </w:p>
    <w:p w14:paraId="78FE5392" w14:textId="5CED2D97" w:rsidR="00686F58" w:rsidRPr="00686F58" w:rsidRDefault="00686F58" w:rsidP="00686F58">
      <w:pPr>
        <w:rPr>
          <w:rFonts w:ascii="Arial" w:hAnsi="Arial" w:cs="Arial"/>
          <w:b/>
          <w:sz w:val="20"/>
          <w:szCs w:val="20"/>
        </w:rPr>
      </w:pPr>
      <w:r w:rsidRPr="00663196">
        <w:rPr>
          <w:rFonts w:ascii="Arial" w:hAnsi="Arial" w:cs="Arial"/>
          <w:sz w:val="20"/>
          <w:szCs w:val="20"/>
        </w:rPr>
        <w:t>In the event of weather conditions making it unsuitable to participate in the activity planned, alternative arrangements should be made. These may include class based activities around the activity, or rescheduling the activity for another day. If the indoor space is available, the activity could be taught inside with modification or adaptation still allowing the learning intentions to be achieved.</w:t>
      </w:r>
      <w:r>
        <w:rPr>
          <w:rFonts w:ascii="Arial" w:hAnsi="Arial" w:cs="Arial"/>
          <w:sz w:val="20"/>
          <w:szCs w:val="20"/>
        </w:rPr>
        <w:t xml:space="preserve"> </w:t>
      </w:r>
      <w:r w:rsidRPr="00663196">
        <w:rPr>
          <w:rFonts w:ascii="Arial" w:hAnsi="Arial" w:cs="Arial"/>
          <w:sz w:val="20"/>
          <w:szCs w:val="20"/>
        </w:rPr>
        <w:t>Whenever it is impossible to teach the planned PE lesson, this should be recorded and teachers should endeavour to revisit the learning as soon as is practical</w:t>
      </w:r>
    </w:p>
    <w:p w14:paraId="72F30B21" w14:textId="77777777" w:rsidR="00686F58" w:rsidRDefault="00686F58" w:rsidP="00214102">
      <w:pPr>
        <w:rPr>
          <w:rFonts w:ascii="Arial" w:hAnsi="Arial" w:cs="Arial"/>
          <w:sz w:val="20"/>
          <w:szCs w:val="20"/>
        </w:rPr>
      </w:pPr>
    </w:p>
    <w:p w14:paraId="16C47A33" w14:textId="77777777" w:rsidR="001333E9" w:rsidRDefault="001333E9" w:rsidP="00443573">
      <w:pPr>
        <w:rPr>
          <w:rFonts w:ascii="Arial" w:hAnsi="Arial" w:cs="Arial"/>
          <w:sz w:val="20"/>
          <w:szCs w:val="20"/>
        </w:rPr>
      </w:pPr>
    </w:p>
    <w:p w14:paraId="55A1DA38" w14:textId="1B81A620" w:rsidR="00443573" w:rsidRPr="0013164C" w:rsidRDefault="00443573" w:rsidP="00443573">
      <w:pPr>
        <w:rPr>
          <w:rFonts w:ascii="Arial" w:hAnsi="Arial" w:cs="Arial"/>
          <w:b/>
          <w:bCs/>
          <w:u w:val="single"/>
        </w:rPr>
      </w:pPr>
      <w:r w:rsidRPr="0013164C">
        <w:rPr>
          <w:rFonts w:ascii="Arial" w:hAnsi="Arial" w:cs="Arial"/>
          <w:b/>
          <w:bCs/>
          <w:u w:val="single"/>
        </w:rPr>
        <w:lastRenderedPageBreak/>
        <w:t xml:space="preserve">Clothing &amp; Personal Effects </w:t>
      </w:r>
    </w:p>
    <w:p w14:paraId="1A97D670" w14:textId="28C26886" w:rsidR="00443573" w:rsidRPr="00663196" w:rsidRDefault="00443573" w:rsidP="00443573">
      <w:pPr>
        <w:rPr>
          <w:rFonts w:ascii="Arial" w:hAnsi="Arial" w:cs="Arial"/>
          <w:b/>
          <w:sz w:val="20"/>
          <w:szCs w:val="20"/>
          <w:u w:val="single"/>
        </w:rPr>
      </w:pPr>
    </w:p>
    <w:p w14:paraId="6D626345" w14:textId="622AB57F" w:rsidR="008F5BBB" w:rsidRPr="00663196" w:rsidRDefault="008F5BBB" w:rsidP="008F5BBB">
      <w:pPr>
        <w:rPr>
          <w:rFonts w:ascii="Arial" w:hAnsi="Arial" w:cs="Arial"/>
          <w:sz w:val="20"/>
          <w:szCs w:val="20"/>
        </w:rPr>
      </w:pPr>
      <w:r w:rsidRPr="00663196">
        <w:rPr>
          <w:rFonts w:ascii="Arial" w:hAnsi="Arial" w:cs="Arial"/>
          <w:sz w:val="20"/>
          <w:szCs w:val="20"/>
        </w:rPr>
        <w:t>Students should wear clothing that is </w:t>
      </w:r>
      <w:r w:rsidRPr="00663196">
        <w:rPr>
          <w:rFonts w:ascii="Arial" w:hAnsi="Arial" w:cs="Arial"/>
          <w:b/>
          <w:bCs/>
          <w:sz w:val="20"/>
          <w:szCs w:val="20"/>
        </w:rPr>
        <w:t>fit for purpose</w:t>
      </w:r>
      <w:r w:rsidRPr="00663196">
        <w:rPr>
          <w:rFonts w:ascii="Arial" w:hAnsi="Arial" w:cs="Arial"/>
          <w:sz w:val="20"/>
          <w:szCs w:val="20"/>
        </w:rPr>
        <w:t> according to the physical education, school spor</w:t>
      </w:r>
      <w:r w:rsidR="00AF1363">
        <w:rPr>
          <w:rFonts w:ascii="Arial" w:hAnsi="Arial" w:cs="Arial"/>
          <w:sz w:val="20"/>
          <w:szCs w:val="20"/>
        </w:rPr>
        <w:t>t and physical activity</w:t>
      </w:r>
      <w:r w:rsidRPr="00663196">
        <w:rPr>
          <w:rFonts w:ascii="Arial" w:hAnsi="Arial" w:cs="Arial"/>
          <w:sz w:val="20"/>
          <w:szCs w:val="20"/>
        </w:rPr>
        <w:t xml:space="preserve">, environment and weather conditions. </w:t>
      </w:r>
    </w:p>
    <w:p w14:paraId="01F8FA99" w14:textId="0A3CE72A" w:rsidR="008F5BBB" w:rsidRPr="00663196" w:rsidRDefault="008F5BBB" w:rsidP="008F5BBB">
      <w:pPr>
        <w:rPr>
          <w:rFonts w:ascii="Arial" w:hAnsi="Arial" w:cs="Arial"/>
          <w:sz w:val="20"/>
          <w:szCs w:val="20"/>
        </w:rPr>
      </w:pPr>
    </w:p>
    <w:p w14:paraId="47B27275" w14:textId="5D7CE4C9" w:rsidR="008F5BBB" w:rsidRDefault="008F5BBB" w:rsidP="008F5BBB">
      <w:pPr>
        <w:rPr>
          <w:rFonts w:ascii="Arial" w:hAnsi="Arial" w:cs="Arial"/>
          <w:b/>
          <w:bCs/>
          <w:sz w:val="20"/>
          <w:szCs w:val="20"/>
        </w:rPr>
      </w:pPr>
      <w:r w:rsidRPr="00663196">
        <w:rPr>
          <w:rFonts w:ascii="Arial" w:hAnsi="Arial" w:cs="Arial"/>
          <w:b/>
          <w:bCs/>
          <w:sz w:val="20"/>
          <w:szCs w:val="20"/>
        </w:rPr>
        <w:t>Religious and cultural clothing</w:t>
      </w:r>
    </w:p>
    <w:p w14:paraId="1B61EB82" w14:textId="77777777" w:rsidR="001017E7" w:rsidRPr="00663196" w:rsidRDefault="001017E7" w:rsidP="008F5BBB">
      <w:pPr>
        <w:rPr>
          <w:rFonts w:ascii="Arial" w:hAnsi="Arial" w:cs="Arial"/>
          <w:b/>
          <w:bCs/>
          <w:sz w:val="20"/>
          <w:szCs w:val="20"/>
        </w:rPr>
      </w:pPr>
    </w:p>
    <w:p w14:paraId="35BA1388" w14:textId="1A5FFA75" w:rsidR="008F5BBB" w:rsidRPr="00663196" w:rsidRDefault="008F5BBB" w:rsidP="001017E7">
      <w:pPr>
        <w:rPr>
          <w:rFonts w:ascii="Arial" w:hAnsi="Arial" w:cs="Arial"/>
          <w:sz w:val="20"/>
          <w:szCs w:val="20"/>
        </w:rPr>
      </w:pPr>
      <w:r w:rsidRPr="00663196">
        <w:rPr>
          <w:rFonts w:ascii="Arial" w:hAnsi="Arial" w:cs="Arial"/>
          <w:sz w:val="20"/>
          <w:szCs w:val="20"/>
        </w:rPr>
        <w:t xml:space="preserve">To maximise safe and meaningful participation, </w:t>
      </w:r>
      <w:r w:rsidR="00B15C94" w:rsidRPr="00663196">
        <w:rPr>
          <w:rFonts w:ascii="Arial" w:hAnsi="Arial" w:cs="Arial"/>
          <w:sz w:val="20"/>
          <w:szCs w:val="20"/>
        </w:rPr>
        <w:t>the school and staff will</w:t>
      </w:r>
      <w:r w:rsidRPr="00663196">
        <w:rPr>
          <w:rFonts w:ascii="Arial" w:hAnsi="Arial" w:cs="Arial"/>
          <w:sz w:val="20"/>
          <w:szCs w:val="20"/>
        </w:rPr>
        <w:t xml:space="preserve"> use sensitive management when dealing with any concerns arising from the wearing of certain items of clothing spec</w:t>
      </w:r>
      <w:r w:rsidR="001017E7">
        <w:rPr>
          <w:rFonts w:ascii="Arial" w:hAnsi="Arial" w:cs="Arial"/>
          <w:sz w:val="20"/>
          <w:szCs w:val="20"/>
        </w:rPr>
        <w:t>ific to religious requirements.</w:t>
      </w:r>
    </w:p>
    <w:p w14:paraId="008A749E" w14:textId="77777777" w:rsidR="008F5BBB" w:rsidRPr="00663196" w:rsidRDefault="008F5BBB" w:rsidP="008F5BBB">
      <w:pPr>
        <w:rPr>
          <w:rFonts w:ascii="Arial" w:hAnsi="Arial" w:cs="Arial"/>
          <w:b/>
          <w:bCs/>
          <w:sz w:val="20"/>
          <w:szCs w:val="20"/>
        </w:rPr>
      </w:pPr>
    </w:p>
    <w:p w14:paraId="3E8C09F8" w14:textId="77F8571A" w:rsidR="008F5BBB" w:rsidRDefault="008F5BBB" w:rsidP="008F5BBB">
      <w:pPr>
        <w:rPr>
          <w:rFonts w:ascii="Arial" w:hAnsi="Arial" w:cs="Arial"/>
          <w:b/>
          <w:bCs/>
          <w:sz w:val="20"/>
          <w:szCs w:val="20"/>
        </w:rPr>
      </w:pPr>
      <w:r w:rsidRPr="00663196">
        <w:rPr>
          <w:rFonts w:ascii="Arial" w:hAnsi="Arial" w:cs="Arial"/>
          <w:b/>
          <w:bCs/>
          <w:sz w:val="20"/>
          <w:szCs w:val="20"/>
        </w:rPr>
        <w:t xml:space="preserve">Clothing for PE </w:t>
      </w:r>
      <w:r w:rsidR="001017E7">
        <w:rPr>
          <w:rFonts w:ascii="Arial" w:hAnsi="Arial" w:cs="Arial"/>
          <w:b/>
          <w:bCs/>
          <w:sz w:val="20"/>
          <w:szCs w:val="20"/>
        </w:rPr>
        <w:t>–</w:t>
      </w:r>
      <w:r w:rsidRPr="00663196">
        <w:rPr>
          <w:rFonts w:ascii="Arial" w:hAnsi="Arial" w:cs="Arial"/>
          <w:b/>
          <w:bCs/>
          <w:sz w:val="20"/>
          <w:szCs w:val="20"/>
        </w:rPr>
        <w:t xml:space="preserve"> staff</w:t>
      </w:r>
    </w:p>
    <w:p w14:paraId="0A80D4FA" w14:textId="77777777" w:rsidR="001017E7" w:rsidRPr="00663196" w:rsidRDefault="001017E7" w:rsidP="008F5BBB">
      <w:pPr>
        <w:rPr>
          <w:rFonts w:ascii="Arial" w:hAnsi="Arial" w:cs="Arial"/>
          <w:b/>
          <w:bCs/>
          <w:sz w:val="20"/>
          <w:szCs w:val="20"/>
        </w:rPr>
      </w:pPr>
    </w:p>
    <w:p w14:paraId="7E530993" w14:textId="2A0B6C6D" w:rsidR="008F5BBB" w:rsidRPr="00663196" w:rsidRDefault="001017E7" w:rsidP="008F5BBB">
      <w:pPr>
        <w:rPr>
          <w:rFonts w:ascii="Arial" w:hAnsi="Arial" w:cs="Arial"/>
          <w:sz w:val="20"/>
          <w:szCs w:val="20"/>
        </w:rPr>
      </w:pPr>
      <w:r>
        <w:rPr>
          <w:rFonts w:ascii="Arial" w:hAnsi="Arial" w:cs="Arial"/>
          <w:sz w:val="20"/>
          <w:szCs w:val="20"/>
        </w:rPr>
        <w:t>C</w:t>
      </w:r>
      <w:r w:rsidR="008F5BBB" w:rsidRPr="001017E7">
        <w:rPr>
          <w:rFonts w:ascii="Arial" w:hAnsi="Arial" w:cs="Arial"/>
          <w:bCs/>
          <w:sz w:val="20"/>
          <w:szCs w:val="20"/>
        </w:rPr>
        <w:t>orrect attire</w:t>
      </w:r>
      <w:r w:rsidR="008F5BBB" w:rsidRPr="00663196">
        <w:rPr>
          <w:rFonts w:ascii="Arial" w:hAnsi="Arial" w:cs="Arial"/>
          <w:sz w:val="20"/>
          <w:szCs w:val="20"/>
        </w:rPr>
        <w:t> for a particular PE activity represent important features of safe practice that apply in equal measure to both staff and students.</w:t>
      </w:r>
      <w:r w:rsidR="00B15C94" w:rsidRPr="00663196">
        <w:rPr>
          <w:rFonts w:ascii="Arial" w:hAnsi="Arial" w:cs="Arial"/>
          <w:sz w:val="20"/>
          <w:szCs w:val="20"/>
        </w:rPr>
        <w:t xml:space="preserve"> </w:t>
      </w:r>
      <w:r w:rsidR="008F5BBB" w:rsidRPr="00663196">
        <w:rPr>
          <w:rFonts w:ascii="Arial" w:hAnsi="Arial" w:cs="Arial"/>
          <w:sz w:val="20"/>
          <w:szCs w:val="20"/>
        </w:rPr>
        <w:t>Staff should always endeavour to </w:t>
      </w:r>
      <w:r w:rsidRPr="001017E7">
        <w:rPr>
          <w:rFonts w:ascii="Arial" w:hAnsi="Arial" w:cs="Arial"/>
          <w:bCs/>
          <w:sz w:val="20"/>
          <w:szCs w:val="20"/>
        </w:rPr>
        <w:t xml:space="preserve">wear </w:t>
      </w:r>
      <w:r w:rsidR="008F5BBB" w:rsidRPr="00663196">
        <w:rPr>
          <w:rFonts w:ascii="Arial" w:hAnsi="Arial" w:cs="Arial"/>
          <w:sz w:val="20"/>
          <w:szCs w:val="20"/>
        </w:rPr>
        <w:t xml:space="preserve">appropriate clothing for teaching physical education. </w:t>
      </w:r>
    </w:p>
    <w:p w14:paraId="7ED449EA" w14:textId="134B6598" w:rsidR="008F5BBB" w:rsidRPr="00663196" w:rsidRDefault="008F5BBB" w:rsidP="008F5BBB">
      <w:pPr>
        <w:rPr>
          <w:rFonts w:ascii="Arial" w:hAnsi="Arial" w:cs="Arial"/>
          <w:sz w:val="20"/>
          <w:szCs w:val="20"/>
        </w:rPr>
      </w:pPr>
    </w:p>
    <w:p w14:paraId="36029837" w14:textId="4E854372" w:rsidR="008F5BBB" w:rsidRDefault="008F5BBB" w:rsidP="008F5BBB">
      <w:pPr>
        <w:rPr>
          <w:rFonts w:ascii="Arial" w:hAnsi="Arial" w:cs="Arial"/>
          <w:b/>
          <w:bCs/>
          <w:sz w:val="20"/>
          <w:szCs w:val="20"/>
        </w:rPr>
      </w:pPr>
      <w:r w:rsidRPr="00663196">
        <w:rPr>
          <w:rFonts w:ascii="Arial" w:hAnsi="Arial" w:cs="Arial"/>
          <w:b/>
          <w:bCs/>
          <w:sz w:val="20"/>
          <w:szCs w:val="20"/>
        </w:rPr>
        <w:t>Personal effects, including jewellery and cultural or religious adornments</w:t>
      </w:r>
    </w:p>
    <w:p w14:paraId="69795456" w14:textId="77777777" w:rsidR="001017E7" w:rsidRPr="00663196" w:rsidRDefault="001017E7" w:rsidP="008F5BBB">
      <w:pPr>
        <w:rPr>
          <w:rFonts w:ascii="Arial" w:hAnsi="Arial" w:cs="Arial"/>
          <w:b/>
          <w:bCs/>
          <w:sz w:val="20"/>
          <w:szCs w:val="20"/>
        </w:rPr>
      </w:pPr>
    </w:p>
    <w:p w14:paraId="4D9DBBAB" w14:textId="77777777" w:rsidR="008F5BBB" w:rsidRPr="00663196" w:rsidRDefault="008F5BBB" w:rsidP="008F5BBB">
      <w:pPr>
        <w:rPr>
          <w:rFonts w:ascii="Arial" w:hAnsi="Arial" w:cs="Arial"/>
          <w:sz w:val="20"/>
          <w:szCs w:val="20"/>
        </w:rPr>
      </w:pPr>
      <w:r w:rsidRPr="00663196">
        <w:rPr>
          <w:rFonts w:ascii="Arial" w:hAnsi="Arial" w:cs="Arial"/>
          <w:sz w:val="20"/>
          <w:szCs w:val="20"/>
        </w:rPr>
        <w:t>Personal effects, such as jewellery, (including body piercings), religious artefacts, watches, hair slides, and sensory aids including glasses, should ideally always be </w:t>
      </w:r>
      <w:r w:rsidRPr="00663196">
        <w:rPr>
          <w:rFonts w:ascii="Arial" w:hAnsi="Arial" w:cs="Arial"/>
          <w:b/>
          <w:bCs/>
          <w:sz w:val="20"/>
          <w:szCs w:val="20"/>
        </w:rPr>
        <w:t>removed</w:t>
      </w:r>
      <w:r w:rsidRPr="00663196">
        <w:rPr>
          <w:rFonts w:ascii="Arial" w:hAnsi="Arial" w:cs="Arial"/>
          <w:sz w:val="20"/>
          <w:szCs w:val="20"/>
        </w:rPr>
        <w:t> to establish a safe working environment.</w:t>
      </w:r>
    </w:p>
    <w:p w14:paraId="1DDCAF7C" w14:textId="6EA564F8" w:rsidR="008F5BBB" w:rsidRDefault="008F5BBB" w:rsidP="008F5BBB">
      <w:pPr>
        <w:rPr>
          <w:rFonts w:ascii="Arial" w:hAnsi="Arial" w:cs="Arial"/>
          <w:sz w:val="20"/>
          <w:szCs w:val="20"/>
        </w:rPr>
      </w:pPr>
      <w:r w:rsidRPr="00663196">
        <w:rPr>
          <w:rFonts w:ascii="Arial" w:hAnsi="Arial" w:cs="Arial"/>
          <w:sz w:val="20"/>
          <w:szCs w:val="20"/>
        </w:rPr>
        <w:t>The following procedure should be applied at the commencement of every lesson:</w:t>
      </w:r>
    </w:p>
    <w:p w14:paraId="5A1F765A" w14:textId="77777777" w:rsidR="001017E7" w:rsidRPr="00663196" w:rsidRDefault="001017E7" w:rsidP="008F5BBB">
      <w:pPr>
        <w:rPr>
          <w:rFonts w:ascii="Arial" w:hAnsi="Arial" w:cs="Arial"/>
          <w:sz w:val="20"/>
          <w:szCs w:val="20"/>
        </w:rPr>
      </w:pPr>
    </w:p>
    <w:p w14:paraId="3644F54D" w14:textId="1B433F5C" w:rsidR="008F5BBB" w:rsidRPr="00663196" w:rsidRDefault="008F5BBB" w:rsidP="008F5BBB">
      <w:pPr>
        <w:numPr>
          <w:ilvl w:val="0"/>
          <w:numId w:val="37"/>
        </w:numPr>
        <w:rPr>
          <w:rFonts w:ascii="Arial" w:hAnsi="Arial" w:cs="Arial"/>
          <w:sz w:val="20"/>
          <w:szCs w:val="20"/>
        </w:rPr>
      </w:pPr>
      <w:r w:rsidRPr="001017E7">
        <w:rPr>
          <w:rFonts w:ascii="Arial" w:hAnsi="Arial" w:cs="Arial"/>
          <w:bCs/>
          <w:sz w:val="20"/>
          <w:szCs w:val="20"/>
        </w:rPr>
        <w:t>All personal effects</w:t>
      </w:r>
      <w:r w:rsidRPr="00663196">
        <w:rPr>
          <w:rFonts w:ascii="Arial" w:hAnsi="Arial" w:cs="Arial"/>
          <w:sz w:val="20"/>
          <w:szCs w:val="20"/>
        </w:rPr>
        <w:t> should be removed. Staff should always give a ve</w:t>
      </w:r>
      <w:r w:rsidR="001017E7">
        <w:rPr>
          <w:rFonts w:ascii="Arial" w:hAnsi="Arial" w:cs="Arial"/>
          <w:sz w:val="20"/>
          <w:szCs w:val="20"/>
        </w:rPr>
        <w:t>rbal reminder to students, p</w:t>
      </w:r>
      <w:r w:rsidRPr="00663196">
        <w:rPr>
          <w:rFonts w:ascii="Arial" w:hAnsi="Arial" w:cs="Arial"/>
          <w:sz w:val="20"/>
          <w:szCs w:val="20"/>
        </w:rPr>
        <w:t>articular vigilance may be required when dealing with body jewellery.</w:t>
      </w:r>
    </w:p>
    <w:p w14:paraId="0E8348DE" w14:textId="5B96B389" w:rsidR="008F5BBB" w:rsidRDefault="008F5BBB" w:rsidP="008F5BBB">
      <w:pPr>
        <w:numPr>
          <w:ilvl w:val="0"/>
          <w:numId w:val="37"/>
        </w:numPr>
        <w:rPr>
          <w:rFonts w:ascii="Arial" w:hAnsi="Arial" w:cs="Arial"/>
          <w:sz w:val="20"/>
          <w:szCs w:val="20"/>
        </w:rPr>
      </w:pPr>
      <w:r w:rsidRPr="00663196">
        <w:rPr>
          <w:rFonts w:ascii="Arial" w:hAnsi="Arial" w:cs="Arial"/>
          <w:sz w:val="20"/>
          <w:szCs w:val="20"/>
        </w:rPr>
        <w:t>If items cannot be removed, staff need to take action to try to </w:t>
      </w:r>
      <w:r w:rsidRPr="001017E7">
        <w:rPr>
          <w:rFonts w:ascii="Arial" w:hAnsi="Arial" w:cs="Arial"/>
          <w:bCs/>
          <w:sz w:val="20"/>
          <w:szCs w:val="20"/>
        </w:rPr>
        <w:t>make the situation safe</w:t>
      </w:r>
      <w:r w:rsidRPr="001017E7">
        <w:rPr>
          <w:rFonts w:ascii="Arial" w:hAnsi="Arial" w:cs="Arial"/>
          <w:sz w:val="20"/>
          <w:szCs w:val="20"/>
        </w:rPr>
        <w:t>.</w:t>
      </w:r>
      <w:r w:rsidRPr="00663196">
        <w:rPr>
          <w:rFonts w:ascii="Arial" w:hAnsi="Arial" w:cs="Arial"/>
          <w:sz w:val="20"/>
          <w:szCs w:val="20"/>
        </w:rPr>
        <w:t xml:space="preserve"> In most cases, this may mean adjusting the activity in some way or, where a risk assessment allows, making the item in question safe.</w:t>
      </w:r>
    </w:p>
    <w:p w14:paraId="3F726D38" w14:textId="23D4C26E" w:rsidR="001017E7" w:rsidRDefault="001017E7" w:rsidP="001017E7">
      <w:pPr>
        <w:rPr>
          <w:rFonts w:ascii="Arial" w:hAnsi="Arial" w:cs="Arial"/>
          <w:sz w:val="20"/>
          <w:szCs w:val="20"/>
        </w:rPr>
      </w:pPr>
    </w:p>
    <w:p w14:paraId="3D02DBDC" w14:textId="364A3D3A" w:rsidR="001017E7" w:rsidRPr="001017E7" w:rsidRDefault="001017E7" w:rsidP="001017E7">
      <w:pPr>
        <w:rPr>
          <w:rFonts w:ascii="Arial" w:hAnsi="Arial" w:cs="Arial"/>
          <w:sz w:val="20"/>
          <w:szCs w:val="20"/>
        </w:rPr>
      </w:pPr>
      <w:r w:rsidRPr="001017E7">
        <w:rPr>
          <w:rFonts w:ascii="Arial" w:hAnsi="Arial" w:cs="Arial"/>
          <w:sz w:val="20"/>
          <w:szCs w:val="20"/>
        </w:rPr>
        <w:t>Disclaimers from parents about the wearing of any item of jewellery by a pupil should</w:t>
      </w:r>
      <w:r>
        <w:rPr>
          <w:rFonts w:ascii="Arial" w:hAnsi="Arial" w:cs="Arial"/>
          <w:sz w:val="20"/>
          <w:szCs w:val="20"/>
        </w:rPr>
        <w:t>, where possible, be declined.</w:t>
      </w:r>
    </w:p>
    <w:p w14:paraId="37764B85" w14:textId="1841B2C4" w:rsidR="001017E7" w:rsidRPr="00663196" w:rsidRDefault="001017E7" w:rsidP="008F5BBB">
      <w:pPr>
        <w:rPr>
          <w:rFonts w:ascii="Arial" w:hAnsi="Arial" w:cs="Arial"/>
          <w:sz w:val="20"/>
          <w:szCs w:val="20"/>
        </w:rPr>
      </w:pPr>
    </w:p>
    <w:p w14:paraId="22C06A37" w14:textId="503BFAF1" w:rsidR="008F5BBB" w:rsidRPr="001017E7" w:rsidRDefault="008F5BBB" w:rsidP="008F5BBB">
      <w:pPr>
        <w:rPr>
          <w:rFonts w:ascii="Arial" w:hAnsi="Arial" w:cs="Arial"/>
          <w:sz w:val="20"/>
          <w:szCs w:val="20"/>
        </w:rPr>
      </w:pPr>
      <w:r w:rsidRPr="001017E7">
        <w:rPr>
          <w:rFonts w:ascii="Arial" w:hAnsi="Arial" w:cs="Arial"/>
          <w:bCs/>
          <w:sz w:val="20"/>
          <w:szCs w:val="20"/>
        </w:rPr>
        <w:t>Staff</w:t>
      </w:r>
      <w:r w:rsidRPr="001017E7">
        <w:rPr>
          <w:rFonts w:ascii="Arial" w:hAnsi="Arial" w:cs="Arial"/>
          <w:sz w:val="20"/>
          <w:szCs w:val="20"/>
        </w:rPr>
        <w:t xml:space="preserve"> also need to be mindful of their own adornments, and remove them prior to teaching physical education. </w:t>
      </w:r>
    </w:p>
    <w:p w14:paraId="283D102F" w14:textId="77777777" w:rsidR="00C3297D" w:rsidRPr="00663196" w:rsidRDefault="00C3297D" w:rsidP="008F5BBB">
      <w:pPr>
        <w:rPr>
          <w:rFonts w:ascii="Arial" w:hAnsi="Arial" w:cs="Arial"/>
          <w:sz w:val="20"/>
          <w:szCs w:val="20"/>
        </w:rPr>
      </w:pPr>
    </w:p>
    <w:p w14:paraId="65753E23" w14:textId="48CE1D35" w:rsidR="008F5BBB" w:rsidRPr="00663196" w:rsidRDefault="008F5BBB" w:rsidP="008F5BBB">
      <w:pPr>
        <w:rPr>
          <w:rFonts w:ascii="Arial" w:hAnsi="Arial" w:cs="Arial"/>
          <w:sz w:val="20"/>
          <w:szCs w:val="20"/>
        </w:rPr>
      </w:pPr>
      <w:r w:rsidRPr="001017E7">
        <w:rPr>
          <w:rFonts w:ascii="Arial" w:hAnsi="Arial" w:cs="Arial"/>
          <w:bCs/>
          <w:sz w:val="20"/>
          <w:szCs w:val="20"/>
        </w:rPr>
        <w:t>Long hair</w:t>
      </w:r>
      <w:r w:rsidRPr="00663196">
        <w:rPr>
          <w:rFonts w:ascii="Arial" w:hAnsi="Arial" w:cs="Arial"/>
          <w:sz w:val="20"/>
          <w:szCs w:val="20"/>
        </w:rPr>
        <w:t> worn by both staff and students should always be tied back with a suitably soft item to prevent entanglement in apparatus and to prevent vision being obscured.</w:t>
      </w:r>
    </w:p>
    <w:p w14:paraId="6250369F" w14:textId="0111E1FB" w:rsidR="008F5BBB" w:rsidRPr="00663196" w:rsidRDefault="008F5BBB" w:rsidP="008F5BBB">
      <w:pPr>
        <w:rPr>
          <w:rFonts w:ascii="Arial" w:hAnsi="Arial" w:cs="Arial"/>
          <w:sz w:val="20"/>
          <w:szCs w:val="20"/>
        </w:rPr>
      </w:pPr>
    </w:p>
    <w:p w14:paraId="6361D3AD" w14:textId="13D4AFF0" w:rsidR="00443573" w:rsidRPr="00663196" w:rsidRDefault="00443573" w:rsidP="00443573">
      <w:pPr>
        <w:rPr>
          <w:rFonts w:ascii="Arial" w:hAnsi="Arial" w:cs="Arial"/>
          <w:b/>
          <w:sz w:val="20"/>
          <w:szCs w:val="20"/>
        </w:rPr>
      </w:pPr>
    </w:p>
    <w:p w14:paraId="1D876488" w14:textId="49B76815" w:rsidR="00E6626B" w:rsidRPr="00663196" w:rsidRDefault="0060589F" w:rsidP="00E6626B">
      <w:pPr>
        <w:rPr>
          <w:rFonts w:ascii="Arial" w:hAnsi="Arial" w:cs="Arial"/>
          <w:b/>
          <w:color w:val="FF0000"/>
          <w:sz w:val="20"/>
          <w:szCs w:val="20"/>
          <w:u w:val="single"/>
        </w:rPr>
      </w:pPr>
      <w:r>
        <w:rPr>
          <w:rFonts w:ascii="Arial" w:hAnsi="Arial" w:cs="Arial"/>
          <w:b/>
          <w:sz w:val="20"/>
          <w:szCs w:val="20"/>
          <w:u w:val="single"/>
        </w:rPr>
        <w:t>Changing Provision</w:t>
      </w:r>
    </w:p>
    <w:p w14:paraId="6E2875B1" w14:textId="77777777" w:rsidR="00E6626B" w:rsidRPr="00663196" w:rsidRDefault="00E6626B" w:rsidP="00E6626B">
      <w:pPr>
        <w:rPr>
          <w:rFonts w:ascii="Arial" w:hAnsi="Arial" w:cs="Arial"/>
          <w:sz w:val="20"/>
          <w:szCs w:val="20"/>
        </w:rPr>
      </w:pPr>
    </w:p>
    <w:p w14:paraId="213801A9" w14:textId="77777777" w:rsidR="00E6626B" w:rsidRPr="0060589F" w:rsidRDefault="00E6626B" w:rsidP="00E6626B">
      <w:pPr>
        <w:rPr>
          <w:rFonts w:ascii="Arial" w:hAnsi="Arial" w:cs="Arial"/>
          <w:sz w:val="20"/>
          <w:szCs w:val="20"/>
        </w:rPr>
      </w:pPr>
      <w:r w:rsidRPr="0060589F">
        <w:rPr>
          <w:rFonts w:ascii="Arial" w:hAnsi="Arial" w:cs="Arial"/>
          <w:sz w:val="20"/>
          <w:szCs w:val="20"/>
        </w:rPr>
        <w:t>This principle is about ensuring </w:t>
      </w:r>
      <w:r w:rsidRPr="0060589F">
        <w:rPr>
          <w:rFonts w:ascii="Arial" w:hAnsi="Arial" w:cs="Arial"/>
          <w:bCs/>
          <w:sz w:val="20"/>
          <w:szCs w:val="20"/>
        </w:rPr>
        <w:t>dignity, decency and privacy</w:t>
      </w:r>
      <w:r w:rsidRPr="0060589F">
        <w:rPr>
          <w:rFonts w:ascii="Arial" w:hAnsi="Arial" w:cs="Arial"/>
          <w:sz w:val="20"/>
          <w:szCs w:val="20"/>
        </w:rPr>
        <w:t> where needed, be it for reasons of physical development or other individual needs.</w:t>
      </w:r>
    </w:p>
    <w:p w14:paraId="7CA47BB2" w14:textId="77777777" w:rsidR="00E6626B" w:rsidRPr="00663196" w:rsidRDefault="00E6626B" w:rsidP="00E6626B">
      <w:pPr>
        <w:rPr>
          <w:rFonts w:ascii="Arial" w:hAnsi="Arial" w:cs="Arial"/>
          <w:color w:val="FF0000"/>
          <w:sz w:val="20"/>
          <w:szCs w:val="20"/>
        </w:rPr>
      </w:pPr>
    </w:p>
    <w:p w14:paraId="4926478C" w14:textId="616E3F63" w:rsidR="00443573" w:rsidRDefault="00443573" w:rsidP="00B15C94">
      <w:pPr>
        <w:rPr>
          <w:rFonts w:ascii="Arial" w:hAnsi="Arial" w:cs="Arial"/>
          <w:sz w:val="20"/>
          <w:szCs w:val="20"/>
        </w:rPr>
      </w:pPr>
    </w:p>
    <w:p w14:paraId="5D829174" w14:textId="7512FCD5" w:rsidR="0060589F" w:rsidRDefault="0060589F" w:rsidP="00B15C94">
      <w:pPr>
        <w:rPr>
          <w:rFonts w:ascii="Arial" w:hAnsi="Arial" w:cs="Arial"/>
          <w:sz w:val="20"/>
          <w:szCs w:val="20"/>
        </w:rPr>
      </w:pPr>
    </w:p>
    <w:p w14:paraId="26820647" w14:textId="74665D81" w:rsidR="00443573" w:rsidRPr="003D2EF4" w:rsidRDefault="00443573" w:rsidP="00443573">
      <w:pPr>
        <w:rPr>
          <w:rFonts w:ascii="Arial" w:hAnsi="Arial" w:cs="Arial"/>
          <w:color w:val="FF0000"/>
        </w:rPr>
      </w:pPr>
      <w:r w:rsidRPr="003D2EF4">
        <w:rPr>
          <w:rFonts w:ascii="Arial" w:hAnsi="Arial" w:cs="Arial"/>
          <w:b/>
          <w:spacing w:val="2"/>
          <w:u w:val="single"/>
          <w:lang w:val="en-US"/>
        </w:rPr>
        <w:t xml:space="preserve">Equipment &amp; Resources </w:t>
      </w:r>
    </w:p>
    <w:p w14:paraId="161E0E69" w14:textId="77777777" w:rsidR="00686F58" w:rsidRPr="00663196" w:rsidRDefault="00686F58" w:rsidP="00443573">
      <w:pPr>
        <w:rPr>
          <w:rFonts w:ascii="Arial" w:hAnsi="Arial" w:cs="Arial"/>
          <w:sz w:val="20"/>
          <w:szCs w:val="20"/>
        </w:rPr>
      </w:pPr>
    </w:p>
    <w:p w14:paraId="6537A436" w14:textId="3B273222" w:rsidR="00443573" w:rsidRPr="00663196" w:rsidRDefault="00443573" w:rsidP="00B15C94">
      <w:pPr>
        <w:rPr>
          <w:rFonts w:ascii="Arial" w:hAnsi="Arial" w:cs="Arial"/>
          <w:sz w:val="20"/>
          <w:szCs w:val="20"/>
        </w:rPr>
      </w:pPr>
      <w:r w:rsidRPr="00663196">
        <w:rPr>
          <w:rFonts w:ascii="Arial" w:hAnsi="Arial" w:cs="Arial"/>
          <w:sz w:val="20"/>
          <w:szCs w:val="20"/>
        </w:rPr>
        <w:t xml:space="preserve">The </w:t>
      </w:r>
      <w:r w:rsidR="00686F58">
        <w:rPr>
          <w:rFonts w:ascii="Arial" w:hAnsi="Arial" w:cs="Arial"/>
          <w:sz w:val="20"/>
          <w:szCs w:val="20"/>
        </w:rPr>
        <w:t>majority of PE equipment should be</w:t>
      </w:r>
      <w:r w:rsidRPr="00663196">
        <w:rPr>
          <w:rFonts w:ascii="Arial" w:hAnsi="Arial" w:cs="Arial"/>
          <w:sz w:val="20"/>
          <w:szCs w:val="20"/>
        </w:rPr>
        <w:t xml:space="preserve"> stored in the PE cupboard</w:t>
      </w:r>
      <w:r w:rsidR="00B15C94" w:rsidRPr="00663196">
        <w:rPr>
          <w:rFonts w:ascii="Arial" w:hAnsi="Arial" w:cs="Arial"/>
          <w:sz w:val="20"/>
          <w:szCs w:val="20"/>
        </w:rPr>
        <w:t xml:space="preserve"> </w:t>
      </w:r>
      <w:r w:rsidRPr="00663196">
        <w:rPr>
          <w:rFonts w:ascii="Arial" w:hAnsi="Arial" w:cs="Arial"/>
          <w:sz w:val="20"/>
          <w:szCs w:val="20"/>
        </w:rPr>
        <w:t xml:space="preserve">with the exception of </w:t>
      </w:r>
      <w:r w:rsidR="00686F58">
        <w:rPr>
          <w:rFonts w:ascii="Arial" w:hAnsi="Arial" w:cs="Arial"/>
          <w:sz w:val="20"/>
          <w:szCs w:val="20"/>
        </w:rPr>
        <w:t>some smaller equipment, which can be</w:t>
      </w:r>
      <w:r w:rsidRPr="00663196">
        <w:rPr>
          <w:rFonts w:ascii="Arial" w:hAnsi="Arial" w:cs="Arial"/>
          <w:sz w:val="20"/>
          <w:szCs w:val="20"/>
        </w:rPr>
        <w:t xml:space="preserve"> kept in the hall. The equipment suitability is reviewed to ensure it is appropriate to the range of ages, abilities and needs of children in order to enhance learning.</w:t>
      </w:r>
    </w:p>
    <w:p w14:paraId="22A3A454" w14:textId="77777777" w:rsidR="00443573" w:rsidRPr="00663196" w:rsidRDefault="00443573" w:rsidP="00443573">
      <w:pPr>
        <w:autoSpaceDE w:val="0"/>
        <w:autoSpaceDN w:val="0"/>
        <w:adjustRightInd w:val="0"/>
        <w:rPr>
          <w:rFonts w:ascii="Arial" w:hAnsi="Arial" w:cs="Arial"/>
          <w:sz w:val="20"/>
          <w:szCs w:val="20"/>
        </w:rPr>
      </w:pPr>
    </w:p>
    <w:p w14:paraId="7AE3F5E4" w14:textId="77777777" w:rsidR="00443573" w:rsidRPr="00663196" w:rsidRDefault="00443573" w:rsidP="00443573">
      <w:pPr>
        <w:autoSpaceDE w:val="0"/>
        <w:autoSpaceDN w:val="0"/>
        <w:adjustRightInd w:val="0"/>
        <w:rPr>
          <w:rFonts w:ascii="Arial" w:hAnsi="Arial" w:cs="Arial"/>
          <w:sz w:val="20"/>
          <w:szCs w:val="20"/>
        </w:rPr>
      </w:pPr>
      <w:r w:rsidRPr="00663196">
        <w:rPr>
          <w:rFonts w:ascii="Arial" w:hAnsi="Arial" w:cs="Arial"/>
          <w:sz w:val="20"/>
          <w:szCs w:val="20"/>
        </w:rPr>
        <w:t>Pupils are encouraged to:</w:t>
      </w:r>
    </w:p>
    <w:p w14:paraId="165D21B1" w14:textId="74AD9956" w:rsidR="00443573" w:rsidRPr="00663196" w:rsidRDefault="00443573" w:rsidP="00443573">
      <w:pPr>
        <w:pStyle w:val="ListParagraph"/>
        <w:numPr>
          <w:ilvl w:val="0"/>
          <w:numId w:val="27"/>
        </w:numPr>
        <w:autoSpaceDE w:val="0"/>
        <w:autoSpaceDN w:val="0"/>
        <w:adjustRightInd w:val="0"/>
        <w:rPr>
          <w:rFonts w:ascii="Arial" w:hAnsi="Arial" w:cs="Arial"/>
          <w:sz w:val="20"/>
          <w:szCs w:val="20"/>
        </w:rPr>
      </w:pPr>
      <w:r w:rsidRPr="00663196">
        <w:rPr>
          <w:rFonts w:ascii="Arial" w:hAnsi="Arial" w:cs="Arial"/>
          <w:sz w:val="20"/>
          <w:szCs w:val="20"/>
        </w:rPr>
        <w:t>Look after resources</w:t>
      </w:r>
    </w:p>
    <w:p w14:paraId="0DE25281" w14:textId="184237DD" w:rsidR="00443573" w:rsidRPr="00663196" w:rsidRDefault="00443573" w:rsidP="00443573">
      <w:pPr>
        <w:pStyle w:val="ListParagraph"/>
        <w:numPr>
          <w:ilvl w:val="0"/>
          <w:numId w:val="27"/>
        </w:numPr>
        <w:autoSpaceDE w:val="0"/>
        <w:autoSpaceDN w:val="0"/>
        <w:adjustRightInd w:val="0"/>
        <w:rPr>
          <w:rFonts w:ascii="Arial" w:hAnsi="Arial" w:cs="Arial"/>
          <w:sz w:val="20"/>
          <w:szCs w:val="20"/>
        </w:rPr>
      </w:pPr>
      <w:r w:rsidRPr="00663196">
        <w:rPr>
          <w:rFonts w:ascii="Arial" w:hAnsi="Arial" w:cs="Arial"/>
          <w:sz w:val="20"/>
          <w:szCs w:val="20"/>
        </w:rPr>
        <w:t>Use different resources to promote learning</w:t>
      </w:r>
    </w:p>
    <w:p w14:paraId="3E83D21D" w14:textId="6BA7819F" w:rsidR="00443573" w:rsidRPr="00663196" w:rsidRDefault="00443573" w:rsidP="00443573">
      <w:pPr>
        <w:pStyle w:val="ListParagraph"/>
        <w:numPr>
          <w:ilvl w:val="0"/>
          <w:numId w:val="27"/>
        </w:numPr>
        <w:autoSpaceDE w:val="0"/>
        <w:autoSpaceDN w:val="0"/>
        <w:adjustRightInd w:val="0"/>
        <w:rPr>
          <w:rFonts w:ascii="Arial" w:hAnsi="Arial" w:cs="Arial"/>
          <w:sz w:val="20"/>
          <w:szCs w:val="20"/>
        </w:rPr>
      </w:pPr>
      <w:r w:rsidRPr="00663196">
        <w:rPr>
          <w:rFonts w:ascii="Arial" w:hAnsi="Arial" w:cs="Arial"/>
          <w:sz w:val="20"/>
          <w:szCs w:val="20"/>
        </w:rPr>
        <w:t xml:space="preserve">Return all resources tidily and to the correct </w:t>
      </w:r>
      <w:r w:rsidR="00686F58">
        <w:rPr>
          <w:rFonts w:ascii="Arial" w:hAnsi="Arial" w:cs="Arial"/>
          <w:sz w:val="20"/>
          <w:szCs w:val="20"/>
        </w:rPr>
        <w:t>place (s</w:t>
      </w:r>
      <w:r w:rsidRPr="00663196">
        <w:rPr>
          <w:rFonts w:ascii="Arial" w:hAnsi="Arial" w:cs="Arial"/>
          <w:sz w:val="20"/>
          <w:szCs w:val="20"/>
        </w:rPr>
        <w:t>taff to supervise)</w:t>
      </w:r>
    </w:p>
    <w:p w14:paraId="622085AA" w14:textId="59C91D8D" w:rsidR="00443573" w:rsidRPr="00663196" w:rsidRDefault="00443573" w:rsidP="00443573">
      <w:pPr>
        <w:pStyle w:val="ListParagraph"/>
        <w:numPr>
          <w:ilvl w:val="0"/>
          <w:numId w:val="27"/>
        </w:numPr>
        <w:autoSpaceDE w:val="0"/>
        <w:autoSpaceDN w:val="0"/>
        <w:adjustRightInd w:val="0"/>
        <w:rPr>
          <w:rFonts w:ascii="Arial" w:hAnsi="Arial" w:cs="Arial"/>
          <w:sz w:val="20"/>
          <w:szCs w:val="20"/>
        </w:rPr>
      </w:pPr>
      <w:r w:rsidRPr="00663196">
        <w:rPr>
          <w:rFonts w:ascii="Arial" w:hAnsi="Arial" w:cs="Arial"/>
          <w:sz w:val="20"/>
          <w:szCs w:val="20"/>
        </w:rPr>
        <w:t xml:space="preserve">Be told of any safety procedures relating </w:t>
      </w:r>
      <w:r w:rsidR="00686F58">
        <w:rPr>
          <w:rFonts w:ascii="Arial" w:hAnsi="Arial" w:cs="Arial"/>
          <w:sz w:val="20"/>
          <w:szCs w:val="20"/>
        </w:rPr>
        <w:t xml:space="preserve">to the carrying or handling of </w:t>
      </w:r>
      <w:r w:rsidRPr="00663196">
        <w:rPr>
          <w:rFonts w:ascii="Arial" w:hAnsi="Arial" w:cs="Arial"/>
          <w:sz w:val="20"/>
          <w:szCs w:val="20"/>
        </w:rPr>
        <w:t>resources.</w:t>
      </w:r>
    </w:p>
    <w:p w14:paraId="0358D0A5" w14:textId="137F7EE5" w:rsidR="0054381A" w:rsidRPr="00663196" w:rsidRDefault="0054381A" w:rsidP="0054381A">
      <w:pPr>
        <w:rPr>
          <w:rFonts w:ascii="Arial" w:hAnsi="Arial" w:cs="Arial"/>
          <w:sz w:val="20"/>
          <w:szCs w:val="20"/>
        </w:rPr>
      </w:pPr>
    </w:p>
    <w:p w14:paraId="353668A2" w14:textId="653225F1" w:rsidR="0054381A" w:rsidRPr="00663196" w:rsidRDefault="0054381A" w:rsidP="0054381A">
      <w:pPr>
        <w:rPr>
          <w:rFonts w:ascii="Arial" w:hAnsi="Arial" w:cs="Arial"/>
          <w:sz w:val="20"/>
          <w:szCs w:val="20"/>
        </w:rPr>
      </w:pPr>
      <w:r w:rsidRPr="00663196">
        <w:rPr>
          <w:rFonts w:ascii="Arial" w:hAnsi="Arial" w:cs="Arial"/>
          <w:sz w:val="20"/>
          <w:szCs w:val="20"/>
        </w:rPr>
        <w:t>Any damage, breakage or loss of resources should be reported to the PE Subject Leader as soon as possible. Any damage observed done to a piece of apparatus which could cause subsequent injury must be isolated from use, and reported. No other groups or individuals should be able to access the resource until such time as it is made safe.</w:t>
      </w:r>
    </w:p>
    <w:p w14:paraId="14571F27" w14:textId="5E4C2326" w:rsidR="007F4FB7" w:rsidRDefault="007F4FB7" w:rsidP="00686F58">
      <w:pPr>
        <w:jc w:val="both"/>
        <w:rPr>
          <w:rFonts w:ascii="Arial" w:hAnsi="Arial" w:cs="Arial"/>
          <w:b/>
          <w:i/>
          <w:color w:val="FF0000"/>
          <w:sz w:val="20"/>
          <w:szCs w:val="20"/>
        </w:rPr>
      </w:pPr>
    </w:p>
    <w:p w14:paraId="128FE1B7" w14:textId="77777777" w:rsidR="001333E9" w:rsidRPr="00993A52" w:rsidRDefault="001333E9" w:rsidP="001333E9">
      <w:pPr>
        <w:rPr>
          <w:rFonts w:cstheme="minorHAnsi"/>
          <w:b/>
        </w:rPr>
      </w:pPr>
      <w:r w:rsidRPr="00993A52">
        <w:rPr>
          <w:rFonts w:cstheme="minorHAnsi"/>
          <w:b/>
        </w:rPr>
        <w:lastRenderedPageBreak/>
        <w:t>Date reviewed: Spring 2022</w:t>
      </w:r>
    </w:p>
    <w:p w14:paraId="34D2EDF7" w14:textId="1AFFF752" w:rsidR="001333E9" w:rsidRPr="00A352DD" w:rsidRDefault="001333E9" w:rsidP="001333E9">
      <w:pPr>
        <w:rPr>
          <w:rFonts w:cstheme="minorHAnsi"/>
          <w:b/>
        </w:rPr>
      </w:pPr>
      <w:r w:rsidRPr="00A352DD">
        <w:rPr>
          <w:rFonts w:cstheme="minorHAnsi"/>
          <w:b/>
        </w:rPr>
        <w:t>To be reviewed</w:t>
      </w:r>
      <w:r>
        <w:rPr>
          <w:rFonts w:cstheme="minorHAnsi"/>
          <w:b/>
        </w:rPr>
        <w:t>:</w:t>
      </w:r>
      <w:bookmarkStart w:id="0" w:name="_GoBack"/>
      <w:bookmarkEnd w:id="0"/>
      <w:r w:rsidRPr="00A352DD">
        <w:rPr>
          <w:rFonts w:cstheme="minorHAnsi"/>
          <w:b/>
        </w:rPr>
        <w:t xml:space="preserve"> Spring 2023</w:t>
      </w:r>
    </w:p>
    <w:p w14:paraId="69DCA549" w14:textId="77777777" w:rsidR="001333E9" w:rsidRPr="001333E9" w:rsidRDefault="001333E9" w:rsidP="00686F58">
      <w:pPr>
        <w:jc w:val="both"/>
        <w:rPr>
          <w:rFonts w:ascii="Arial" w:hAnsi="Arial" w:cs="Arial"/>
          <w:color w:val="FF0000"/>
          <w:sz w:val="20"/>
          <w:szCs w:val="20"/>
        </w:rPr>
      </w:pPr>
    </w:p>
    <w:p w14:paraId="40CCCAD4" w14:textId="77777777" w:rsidR="00443573" w:rsidRPr="00663196" w:rsidRDefault="00443573" w:rsidP="00443573">
      <w:pPr>
        <w:rPr>
          <w:rFonts w:ascii="Arial" w:hAnsi="Arial" w:cs="Arial"/>
          <w:sz w:val="20"/>
          <w:szCs w:val="20"/>
        </w:rPr>
      </w:pPr>
    </w:p>
    <w:p w14:paraId="45B45091" w14:textId="77777777" w:rsidR="00443573" w:rsidRPr="00663196" w:rsidRDefault="00443573" w:rsidP="00443573">
      <w:pPr>
        <w:rPr>
          <w:rFonts w:ascii="Arial" w:hAnsi="Arial" w:cs="Arial"/>
          <w:sz w:val="20"/>
          <w:szCs w:val="20"/>
        </w:rPr>
      </w:pPr>
    </w:p>
    <w:p w14:paraId="3183A9E9" w14:textId="77777777" w:rsidR="00443573" w:rsidRPr="00663196" w:rsidRDefault="00443573" w:rsidP="00443573">
      <w:pPr>
        <w:rPr>
          <w:rFonts w:ascii="Arial" w:hAnsi="Arial" w:cs="Arial"/>
          <w:sz w:val="20"/>
          <w:szCs w:val="20"/>
          <w:u w:val="single"/>
        </w:rPr>
      </w:pPr>
    </w:p>
    <w:p w14:paraId="231A2451" w14:textId="77777777" w:rsidR="00443573" w:rsidRPr="00663196" w:rsidRDefault="00443573" w:rsidP="00443573">
      <w:pPr>
        <w:rPr>
          <w:rFonts w:ascii="Arial" w:hAnsi="Arial" w:cs="Arial"/>
          <w:sz w:val="20"/>
          <w:szCs w:val="20"/>
          <w:u w:val="single"/>
        </w:rPr>
      </w:pPr>
    </w:p>
    <w:p w14:paraId="181A0364" w14:textId="77777777" w:rsidR="00443573" w:rsidRPr="00663196" w:rsidRDefault="00443573" w:rsidP="00881071">
      <w:pPr>
        <w:rPr>
          <w:rFonts w:ascii="Arial" w:hAnsi="Arial" w:cs="Arial"/>
          <w:sz w:val="20"/>
          <w:szCs w:val="20"/>
          <w:lang w:val="en-US"/>
        </w:rPr>
      </w:pPr>
    </w:p>
    <w:sectPr w:rsidR="00443573" w:rsidRPr="00663196" w:rsidSect="004E3FF6">
      <w:pgSz w:w="11900" w:h="16840"/>
      <w:pgMar w:top="1151" w:right="851" w:bottom="1134" w:left="1191"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imes">
    <w:panose1 w:val="00000000000000000000"/>
    <w:charset w:val="00"/>
    <w:family w:val="auto"/>
    <w:pitch w:val="variable"/>
    <w:sig w:usb0="00000003" w:usb1="00000000" w:usb2="00000000" w:usb3="00000000" w:csb0="00000007"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135ED"/>
    <w:multiLevelType w:val="multilevel"/>
    <w:tmpl w:val="F92ED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35730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9860BFB"/>
    <w:multiLevelType w:val="hybridMultilevel"/>
    <w:tmpl w:val="37680C2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6A4DD0"/>
    <w:multiLevelType w:val="hybridMultilevel"/>
    <w:tmpl w:val="F3FEF0C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F50AB5"/>
    <w:multiLevelType w:val="hybridMultilevel"/>
    <w:tmpl w:val="E02EDF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FFB44D1"/>
    <w:multiLevelType w:val="hybridMultilevel"/>
    <w:tmpl w:val="8C02ADB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2CA09A9"/>
    <w:multiLevelType w:val="hybridMultilevel"/>
    <w:tmpl w:val="CAB404F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5E64195"/>
    <w:multiLevelType w:val="hybridMultilevel"/>
    <w:tmpl w:val="47AA9C6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E347A2C"/>
    <w:multiLevelType w:val="hybridMultilevel"/>
    <w:tmpl w:val="1882732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F6E7520"/>
    <w:multiLevelType w:val="hybridMultilevel"/>
    <w:tmpl w:val="5E6E38C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250858E4"/>
    <w:multiLevelType w:val="hybridMultilevel"/>
    <w:tmpl w:val="C8E24210"/>
    <w:lvl w:ilvl="0" w:tplc="DEDAE896">
      <w:start w:val="1"/>
      <w:numFmt w:val="bullet"/>
      <w:lvlText w:val="•"/>
      <w:lvlJc w:val="left"/>
      <w:pPr>
        <w:tabs>
          <w:tab w:val="num" w:pos="720"/>
        </w:tabs>
        <w:ind w:left="720" w:hanging="360"/>
      </w:pPr>
      <w:rPr>
        <w:rFonts w:ascii="Times" w:hAnsi="Times" w:hint="default"/>
      </w:rPr>
    </w:lvl>
    <w:lvl w:ilvl="1" w:tplc="77B4C552" w:tentative="1">
      <w:start w:val="1"/>
      <w:numFmt w:val="bullet"/>
      <w:lvlText w:val="•"/>
      <w:lvlJc w:val="left"/>
      <w:pPr>
        <w:tabs>
          <w:tab w:val="num" w:pos="1440"/>
        </w:tabs>
        <w:ind w:left="1440" w:hanging="360"/>
      </w:pPr>
      <w:rPr>
        <w:rFonts w:ascii="Times" w:hAnsi="Times" w:hint="default"/>
      </w:rPr>
    </w:lvl>
    <w:lvl w:ilvl="2" w:tplc="7A743C10" w:tentative="1">
      <w:start w:val="1"/>
      <w:numFmt w:val="bullet"/>
      <w:lvlText w:val="•"/>
      <w:lvlJc w:val="left"/>
      <w:pPr>
        <w:tabs>
          <w:tab w:val="num" w:pos="2160"/>
        </w:tabs>
        <w:ind w:left="2160" w:hanging="360"/>
      </w:pPr>
      <w:rPr>
        <w:rFonts w:ascii="Times" w:hAnsi="Times" w:hint="default"/>
      </w:rPr>
    </w:lvl>
    <w:lvl w:ilvl="3" w:tplc="B4828B88" w:tentative="1">
      <w:start w:val="1"/>
      <w:numFmt w:val="bullet"/>
      <w:lvlText w:val="•"/>
      <w:lvlJc w:val="left"/>
      <w:pPr>
        <w:tabs>
          <w:tab w:val="num" w:pos="2880"/>
        </w:tabs>
        <w:ind w:left="2880" w:hanging="360"/>
      </w:pPr>
      <w:rPr>
        <w:rFonts w:ascii="Times" w:hAnsi="Times" w:hint="default"/>
      </w:rPr>
    </w:lvl>
    <w:lvl w:ilvl="4" w:tplc="5D2487D4" w:tentative="1">
      <w:start w:val="1"/>
      <w:numFmt w:val="bullet"/>
      <w:lvlText w:val="•"/>
      <w:lvlJc w:val="left"/>
      <w:pPr>
        <w:tabs>
          <w:tab w:val="num" w:pos="3600"/>
        </w:tabs>
        <w:ind w:left="3600" w:hanging="360"/>
      </w:pPr>
      <w:rPr>
        <w:rFonts w:ascii="Times" w:hAnsi="Times" w:hint="default"/>
      </w:rPr>
    </w:lvl>
    <w:lvl w:ilvl="5" w:tplc="764A6DF0" w:tentative="1">
      <w:start w:val="1"/>
      <w:numFmt w:val="bullet"/>
      <w:lvlText w:val="•"/>
      <w:lvlJc w:val="left"/>
      <w:pPr>
        <w:tabs>
          <w:tab w:val="num" w:pos="4320"/>
        </w:tabs>
        <w:ind w:left="4320" w:hanging="360"/>
      </w:pPr>
      <w:rPr>
        <w:rFonts w:ascii="Times" w:hAnsi="Times" w:hint="default"/>
      </w:rPr>
    </w:lvl>
    <w:lvl w:ilvl="6" w:tplc="30FEEABC" w:tentative="1">
      <w:start w:val="1"/>
      <w:numFmt w:val="bullet"/>
      <w:lvlText w:val="•"/>
      <w:lvlJc w:val="left"/>
      <w:pPr>
        <w:tabs>
          <w:tab w:val="num" w:pos="5040"/>
        </w:tabs>
        <w:ind w:left="5040" w:hanging="360"/>
      </w:pPr>
      <w:rPr>
        <w:rFonts w:ascii="Times" w:hAnsi="Times" w:hint="default"/>
      </w:rPr>
    </w:lvl>
    <w:lvl w:ilvl="7" w:tplc="E432DDFA" w:tentative="1">
      <w:start w:val="1"/>
      <w:numFmt w:val="bullet"/>
      <w:lvlText w:val="•"/>
      <w:lvlJc w:val="left"/>
      <w:pPr>
        <w:tabs>
          <w:tab w:val="num" w:pos="5760"/>
        </w:tabs>
        <w:ind w:left="5760" w:hanging="360"/>
      </w:pPr>
      <w:rPr>
        <w:rFonts w:ascii="Times" w:hAnsi="Times" w:hint="default"/>
      </w:rPr>
    </w:lvl>
    <w:lvl w:ilvl="8" w:tplc="67603718" w:tentative="1">
      <w:start w:val="1"/>
      <w:numFmt w:val="bullet"/>
      <w:lvlText w:val="•"/>
      <w:lvlJc w:val="left"/>
      <w:pPr>
        <w:tabs>
          <w:tab w:val="num" w:pos="6480"/>
        </w:tabs>
        <w:ind w:left="6480" w:hanging="360"/>
      </w:pPr>
      <w:rPr>
        <w:rFonts w:ascii="Times" w:hAnsi="Times" w:hint="default"/>
      </w:rPr>
    </w:lvl>
  </w:abstractNum>
  <w:abstractNum w:abstractNumId="11" w15:restartNumberingAfterBreak="0">
    <w:nsid w:val="29683F1F"/>
    <w:multiLevelType w:val="hybridMultilevel"/>
    <w:tmpl w:val="B2805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74085A"/>
    <w:multiLevelType w:val="multilevel"/>
    <w:tmpl w:val="35B01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CB0797"/>
    <w:multiLevelType w:val="multilevel"/>
    <w:tmpl w:val="C3EC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2433D5"/>
    <w:multiLevelType w:val="hybridMultilevel"/>
    <w:tmpl w:val="70421B8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041855"/>
    <w:multiLevelType w:val="singleLevel"/>
    <w:tmpl w:val="04090001"/>
    <w:lvl w:ilvl="0">
      <w:start w:val="1"/>
      <w:numFmt w:val="bullet"/>
      <w:lvlText w:val=""/>
      <w:lvlJc w:val="left"/>
      <w:pPr>
        <w:ind w:left="720" w:hanging="360"/>
      </w:pPr>
      <w:rPr>
        <w:rFonts w:ascii="Symbol" w:hAnsi="Symbol" w:hint="default"/>
      </w:rPr>
    </w:lvl>
  </w:abstractNum>
  <w:abstractNum w:abstractNumId="16" w15:restartNumberingAfterBreak="0">
    <w:nsid w:val="3BDE6FCE"/>
    <w:multiLevelType w:val="hybridMultilevel"/>
    <w:tmpl w:val="2CE00F88"/>
    <w:lvl w:ilvl="0" w:tplc="08090001">
      <w:start w:val="1"/>
      <w:numFmt w:val="bullet"/>
      <w:lvlText w:val=""/>
      <w:lvlJc w:val="left"/>
      <w:pPr>
        <w:tabs>
          <w:tab w:val="num" w:pos="780"/>
        </w:tabs>
        <w:ind w:left="780" w:hanging="360"/>
      </w:pPr>
      <w:rPr>
        <w:rFonts w:ascii="Symbol" w:hAnsi="Symbol" w:hint="default"/>
      </w:rPr>
    </w:lvl>
    <w:lvl w:ilvl="1" w:tplc="0809000F">
      <w:start w:val="1"/>
      <w:numFmt w:val="decimal"/>
      <w:lvlText w:val="%2."/>
      <w:lvlJc w:val="left"/>
      <w:pPr>
        <w:tabs>
          <w:tab w:val="num" w:pos="1500"/>
        </w:tabs>
        <w:ind w:left="1500" w:hanging="360"/>
      </w:pPr>
      <w:rPr>
        <w:rFonts w:hint="default"/>
      </w:rPr>
    </w:lvl>
    <w:lvl w:ilvl="2" w:tplc="08090001">
      <w:start w:val="1"/>
      <w:numFmt w:val="bullet"/>
      <w:lvlText w:val=""/>
      <w:lvlJc w:val="left"/>
      <w:pPr>
        <w:tabs>
          <w:tab w:val="num" w:pos="2220"/>
        </w:tabs>
        <w:ind w:left="2220" w:hanging="360"/>
      </w:pPr>
      <w:rPr>
        <w:rFonts w:ascii="Symbol" w:hAnsi="Symbol"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7" w15:restartNumberingAfterBreak="0">
    <w:nsid w:val="3E476742"/>
    <w:multiLevelType w:val="hybridMultilevel"/>
    <w:tmpl w:val="9200989E"/>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8" w15:restartNumberingAfterBreak="0">
    <w:nsid w:val="3F6250ED"/>
    <w:multiLevelType w:val="hybridMultilevel"/>
    <w:tmpl w:val="BF9651D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07A4349"/>
    <w:multiLevelType w:val="hybridMultilevel"/>
    <w:tmpl w:val="1F3A7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0B51E41"/>
    <w:multiLevelType w:val="hybridMultilevel"/>
    <w:tmpl w:val="05526EA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8081BB3"/>
    <w:multiLevelType w:val="hybridMultilevel"/>
    <w:tmpl w:val="1BBE9706"/>
    <w:lvl w:ilvl="0" w:tplc="0809000F">
      <w:start w:val="1"/>
      <w:numFmt w:val="decimal"/>
      <w:lvlText w:val="%1."/>
      <w:lvlJc w:val="left"/>
      <w:pPr>
        <w:tabs>
          <w:tab w:val="num" w:pos="720"/>
        </w:tabs>
        <w:ind w:left="720" w:hanging="360"/>
      </w:p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4D38284B"/>
    <w:multiLevelType w:val="hybridMultilevel"/>
    <w:tmpl w:val="4400401A"/>
    <w:lvl w:ilvl="0" w:tplc="08090001">
      <w:start w:val="1"/>
      <w:numFmt w:val="bullet"/>
      <w:lvlText w:val=""/>
      <w:lvlJc w:val="left"/>
      <w:pPr>
        <w:tabs>
          <w:tab w:val="num" w:pos="720"/>
        </w:tabs>
        <w:ind w:left="720" w:hanging="360"/>
      </w:pPr>
      <w:rPr>
        <w:rFonts w:ascii="Symbol" w:hAnsi="Symbol" w:hint="default"/>
      </w:rPr>
    </w:lvl>
    <w:lvl w:ilvl="1" w:tplc="0809000F">
      <w:start w:val="1"/>
      <w:numFmt w:val="decimal"/>
      <w:lvlText w:val="%2."/>
      <w:lvlJc w:val="left"/>
      <w:pPr>
        <w:tabs>
          <w:tab w:val="num" w:pos="1440"/>
        </w:tabs>
        <w:ind w:left="1440" w:hanging="360"/>
      </w:pPr>
      <w:rPr>
        <w:rFonts w:hint="default"/>
      </w:rPr>
    </w:lvl>
    <w:lvl w:ilvl="2" w:tplc="08090001">
      <w:start w:val="1"/>
      <w:numFmt w:val="bullet"/>
      <w:lvlText w:val=""/>
      <w:lvlJc w:val="left"/>
      <w:pPr>
        <w:tabs>
          <w:tab w:val="num" w:pos="2160"/>
        </w:tabs>
        <w:ind w:left="2160" w:hanging="360"/>
      </w:pPr>
      <w:rPr>
        <w:rFonts w:ascii="Symbol" w:hAnsi="Symbol"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19805D3"/>
    <w:multiLevelType w:val="hybridMultilevel"/>
    <w:tmpl w:val="31305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3A17E23"/>
    <w:multiLevelType w:val="hybridMultilevel"/>
    <w:tmpl w:val="3CAA90FE"/>
    <w:lvl w:ilvl="0" w:tplc="08090011">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540F09FE"/>
    <w:multiLevelType w:val="hybridMultilevel"/>
    <w:tmpl w:val="1E18EE4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356FB6"/>
    <w:multiLevelType w:val="hybridMultilevel"/>
    <w:tmpl w:val="BD8C2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3849F0"/>
    <w:multiLevelType w:val="hybridMultilevel"/>
    <w:tmpl w:val="96E08E0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2B75724"/>
    <w:multiLevelType w:val="hybridMultilevel"/>
    <w:tmpl w:val="970C509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7A91EBB"/>
    <w:multiLevelType w:val="hybridMultilevel"/>
    <w:tmpl w:val="2F0686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9FF22E0"/>
    <w:multiLevelType w:val="hybridMultilevel"/>
    <w:tmpl w:val="3332519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15:restartNumberingAfterBreak="0">
    <w:nsid w:val="6BAB4BF2"/>
    <w:multiLevelType w:val="hybridMultilevel"/>
    <w:tmpl w:val="9E325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FA513A"/>
    <w:multiLevelType w:val="multilevel"/>
    <w:tmpl w:val="D9A08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BCF7836"/>
    <w:multiLevelType w:val="hybridMultilevel"/>
    <w:tmpl w:val="005ABFC0"/>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34" w15:restartNumberingAfterBreak="0">
    <w:nsid w:val="7CDC60C0"/>
    <w:multiLevelType w:val="hybridMultilevel"/>
    <w:tmpl w:val="D158C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44668C"/>
    <w:multiLevelType w:val="hybridMultilevel"/>
    <w:tmpl w:val="8F7E7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427FAD"/>
    <w:multiLevelType w:val="hybridMultilevel"/>
    <w:tmpl w:val="EA4038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3"/>
  </w:num>
  <w:num w:numId="3">
    <w:abstractNumId w:val="10"/>
  </w:num>
  <w:num w:numId="4">
    <w:abstractNumId w:val="23"/>
  </w:num>
  <w:num w:numId="5">
    <w:abstractNumId w:val="11"/>
  </w:num>
  <w:num w:numId="6">
    <w:abstractNumId w:val="14"/>
  </w:num>
  <w:num w:numId="7">
    <w:abstractNumId w:val="31"/>
  </w:num>
  <w:num w:numId="8">
    <w:abstractNumId w:val="26"/>
  </w:num>
  <w:num w:numId="9">
    <w:abstractNumId w:val="35"/>
  </w:num>
  <w:num w:numId="10">
    <w:abstractNumId w:val="6"/>
  </w:num>
  <w:num w:numId="11">
    <w:abstractNumId w:val="7"/>
  </w:num>
  <w:num w:numId="12">
    <w:abstractNumId w:val="17"/>
  </w:num>
  <w:num w:numId="13">
    <w:abstractNumId w:val="29"/>
  </w:num>
  <w:num w:numId="14">
    <w:abstractNumId w:val="19"/>
  </w:num>
  <w:num w:numId="15">
    <w:abstractNumId w:val="33"/>
  </w:num>
  <w:num w:numId="16">
    <w:abstractNumId w:val="2"/>
  </w:num>
  <w:num w:numId="17">
    <w:abstractNumId w:val="22"/>
  </w:num>
  <w:num w:numId="18">
    <w:abstractNumId w:val="4"/>
  </w:num>
  <w:num w:numId="19">
    <w:abstractNumId w:val="3"/>
  </w:num>
  <w:num w:numId="20">
    <w:abstractNumId w:val="16"/>
  </w:num>
  <w:num w:numId="21">
    <w:abstractNumId w:val="21"/>
  </w:num>
  <w:num w:numId="22">
    <w:abstractNumId w:val="20"/>
  </w:num>
  <w:num w:numId="23">
    <w:abstractNumId w:val="36"/>
  </w:num>
  <w:num w:numId="24">
    <w:abstractNumId w:val="8"/>
  </w:num>
  <w:num w:numId="25">
    <w:abstractNumId w:val="27"/>
  </w:num>
  <w:num w:numId="26">
    <w:abstractNumId w:val="1"/>
  </w:num>
  <w:num w:numId="27">
    <w:abstractNumId w:val="15"/>
  </w:num>
  <w:num w:numId="28">
    <w:abstractNumId w:val="9"/>
  </w:num>
  <w:num w:numId="29">
    <w:abstractNumId w:val="25"/>
  </w:num>
  <w:num w:numId="30">
    <w:abstractNumId w:val="30"/>
  </w:num>
  <w:num w:numId="31">
    <w:abstractNumId w:val="28"/>
  </w:num>
  <w:num w:numId="32">
    <w:abstractNumId w:val="5"/>
  </w:num>
  <w:num w:numId="33">
    <w:abstractNumId w:val="18"/>
  </w:num>
  <w:num w:numId="34">
    <w:abstractNumId w:val="24"/>
  </w:num>
  <w:num w:numId="35">
    <w:abstractNumId w:val="34"/>
  </w:num>
  <w:num w:numId="36">
    <w:abstractNumId w:val="12"/>
  </w:num>
  <w:num w:numId="3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5"/>
  <w:displayBackgroundShape/>
  <w:activeWritingStyle w:appName="MSWord" w:lang="en-GB" w:vendorID="64" w:dllVersion="6" w:nlCheck="1" w:checkStyle="0"/>
  <w:activeWritingStyle w:appName="MSWord" w:lang="en-US" w:vendorID="64" w:dllVersion="6" w:nlCheck="1" w:checkStyle="0"/>
  <w:activeWritingStyle w:appName="MSWord" w:lang="en-GB" w:vendorID="64" w:dllVersion="4096" w:nlCheck="1" w:checkStyle="0"/>
  <w:activeWritingStyle w:appName="MSWord" w:lang="en-US" w:vendorID="64" w:dllVersion="4096" w:nlCheck="1" w:checkStyle="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4BC8"/>
    <w:rsid w:val="000928B8"/>
    <w:rsid w:val="001017E7"/>
    <w:rsid w:val="0013164C"/>
    <w:rsid w:val="001333E9"/>
    <w:rsid w:val="0017552D"/>
    <w:rsid w:val="001D3F3F"/>
    <w:rsid w:val="001F5EB1"/>
    <w:rsid w:val="00214102"/>
    <w:rsid w:val="00274B0B"/>
    <w:rsid w:val="002A6D93"/>
    <w:rsid w:val="002C6977"/>
    <w:rsid w:val="003C4B0A"/>
    <w:rsid w:val="003D2EF4"/>
    <w:rsid w:val="00433369"/>
    <w:rsid w:val="00443573"/>
    <w:rsid w:val="00472706"/>
    <w:rsid w:val="004C5F0C"/>
    <w:rsid w:val="004E3FF6"/>
    <w:rsid w:val="004F2FDB"/>
    <w:rsid w:val="0054381A"/>
    <w:rsid w:val="005C3D54"/>
    <w:rsid w:val="005E2A88"/>
    <w:rsid w:val="0060589F"/>
    <w:rsid w:val="0061349B"/>
    <w:rsid w:val="00663196"/>
    <w:rsid w:val="00686F58"/>
    <w:rsid w:val="0069728D"/>
    <w:rsid w:val="006B60F7"/>
    <w:rsid w:val="006F30D6"/>
    <w:rsid w:val="007B2789"/>
    <w:rsid w:val="007F4FB7"/>
    <w:rsid w:val="00837F09"/>
    <w:rsid w:val="00881071"/>
    <w:rsid w:val="008A3189"/>
    <w:rsid w:val="008C5188"/>
    <w:rsid w:val="008F5BBB"/>
    <w:rsid w:val="00900B27"/>
    <w:rsid w:val="0090711D"/>
    <w:rsid w:val="009200FC"/>
    <w:rsid w:val="009320EE"/>
    <w:rsid w:val="0093656E"/>
    <w:rsid w:val="00950DDC"/>
    <w:rsid w:val="009A2C2F"/>
    <w:rsid w:val="009C1597"/>
    <w:rsid w:val="009C5C16"/>
    <w:rsid w:val="009F4BC8"/>
    <w:rsid w:val="00A80481"/>
    <w:rsid w:val="00A81E5B"/>
    <w:rsid w:val="00A938AB"/>
    <w:rsid w:val="00A949C5"/>
    <w:rsid w:val="00AE3231"/>
    <w:rsid w:val="00AF1363"/>
    <w:rsid w:val="00B15C94"/>
    <w:rsid w:val="00BF4481"/>
    <w:rsid w:val="00C11E56"/>
    <w:rsid w:val="00C3297D"/>
    <w:rsid w:val="00CA0FEB"/>
    <w:rsid w:val="00D658A6"/>
    <w:rsid w:val="00D73CED"/>
    <w:rsid w:val="00D8667C"/>
    <w:rsid w:val="00DD0050"/>
    <w:rsid w:val="00DF0807"/>
    <w:rsid w:val="00E50E0F"/>
    <w:rsid w:val="00E6626B"/>
    <w:rsid w:val="00E816B6"/>
    <w:rsid w:val="00EC283C"/>
    <w:rsid w:val="00ED33CF"/>
    <w:rsid w:val="00EF1DB9"/>
    <w:rsid w:val="00EF276E"/>
    <w:rsid w:val="00F35D1C"/>
    <w:rsid w:val="00F847C8"/>
    <w:rsid w:val="00FF2A9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3A19554"/>
  <w14:defaultImageDpi w14:val="300"/>
  <w15:docId w15:val="{6217F122-6426-4D0E-8FF4-2035E25CE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2706"/>
    <w:pPr>
      <w:ind w:left="720"/>
      <w:contextualSpacing/>
    </w:pPr>
  </w:style>
  <w:style w:type="character" w:styleId="Strong">
    <w:name w:val="Strong"/>
    <w:qFormat/>
    <w:rsid w:val="004F2FDB"/>
    <w:rPr>
      <w:b/>
      <w:bCs/>
    </w:rPr>
  </w:style>
  <w:style w:type="paragraph" w:styleId="BodyText">
    <w:name w:val="Body Text"/>
    <w:basedOn w:val="Normal"/>
    <w:link w:val="BodyTextChar"/>
    <w:rsid w:val="00443573"/>
    <w:rPr>
      <w:rFonts w:ascii="Times New Roman" w:eastAsia="Times New Roman" w:hAnsi="Times New Roman" w:cs="Times New Roman"/>
      <w:szCs w:val="20"/>
      <w:lang w:val="en-US"/>
    </w:rPr>
  </w:style>
  <w:style w:type="character" w:customStyle="1" w:styleId="BodyTextChar">
    <w:name w:val="Body Text Char"/>
    <w:basedOn w:val="DefaultParagraphFont"/>
    <w:link w:val="BodyText"/>
    <w:rsid w:val="00443573"/>
    <w:rPr>
      <w:rFonts w:ascii="Times New Roman" w:eastAsia="Times New Roman" w:hAnsi="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956517">
      <w:bodyDiv w:val="1"/>
      <w:marLeft w:val="0"/>
      <w:marRight w:val="0"/>
      <w:marTop w:val="0"/>
      <w:marBottom w:val="0"/>
      <w:divBdr>
        <w:top w:val="none" w:sz="0" w:space="0" w:color="auto"/>
        <w:left w:val="none" w:sz="0" w:space="0" w:color="auto"/>
        <w:bottom w:val="none" w:sz="0" w:space="0" w:color="auto"/>
        <w:right w:val="none" w:sz="0" w:space="0" w:color="auto"/>
      </w:divBdr>
      <w:divsChild>
        <w:div w:id="1994988539">
          <w:marLeft w:val="0"/>
          <w:marRight w:val="0"/>
          <w:marTop w:val="0"/>
          <w:marBottom w:val="0"/>
          <w:divBdr>
            <w:top w:val="none" w:sz="0" w:space="0" w:color="auto"/>
            <w:left w:val="none" w:sz="0" w:space="0" w:color="auto"/>
            <w:bottom w:val="none" w:sz="0" w:space="0" w:color="auto"/>
            <w:right w:val="none" w:sz="0" w:space="0" w:color="auto"/>
          </w:divBdr>
          <w:divsChild>
            <w:div w:id="660277729">
              <w:marLeft w:val="0"/>
              <w:marRight w:val="0"/>
              <w:marTop w:val="0"/>
              <w:marBottom w:val="0"/>
              <w:divBdr>
                <w:top w:val="none" w:sz="0" w:space="0" w:color="auto"/>
                <w:left w:val="none" w:sz="0" w:space="0" w:color="auto"/>
                <w:bottom w:val="none" w:sz="0" w:space="0" w:color="auto"/>
                <w:right w:val="none" w:sz="0" w:space="0" w:color="auto"/>
              </w:divBdr>
            </w:div>
          </w:divsChild>
        </w:div>
        <w:div w:id="78791730">
          <w:marLeft w:val="0"/>
          <w:marRight w:val="0"/>
          <w:marTop w:val="0"/>
          <w:marBottom w:val="0"/>
          <w:divBdr>
            <w:top w:val="none" w:sz="0" w:space="0" w:color="auto"/>
            <w:left w:val="none" w:sz="0" w:space="0" w:color="auto"/>
            <w:bottom w:val="none" w:sz="0" w:space="0" w:color="auto"/>
            <w:right w:val="none" w:sz="0" w:space="0" w:color="auto"/>
          </w:divBdr>
          <w:divsChild>
            <w:div w:id="223108356">
              <w:marLeft w:val="0"/>
              <w:marRight w:val="0"/>
              <w:marTop w:val="0"/>
              <w:marBottom w:val="0"/>
              <w:divBdr>
                <w:top w:val="none" w:sz="0" w:space="0" w:color="auto"/>
                <w:left w:val="none" w:sz="0" w:space="0" w:color="auto"/>
                <w:bottom w:val="none" w:sz="0" w:space="0" w:color="auto"/>
                <w:right w:val="none" w:sz="0" w:space="0" w:color="auto"/>
              </w:divBdr>
            </w:div>
          </w:divsChild>
        </w:div>
        <w:div w:id="192307174">
          <w:marLeft w:val="0"/>
          <w:marRight w:val="0"/>
          <w:marTop w:val="0"/>
          <w:marBottom w:val="0"/>
          <w:divBdr>
            <w:top w:val="none" w:sz="0" w:space="0" w:color="auto"/>
            <w:left w:val="none" w:sz="0" w:space="0" w:color="auto"/>
            <w:bottom w:val="none" w:sz="0" w:space="0" w:color="auto"/>
            <w:right w:val="none" w:sz="0" w:space="0" w:color="auto"/>
          </w:divBdr>
          <w:divsChild>
            <w:div w:id="1568223486">
              <w:marLeft w:val="0"/>
              <w:marRight w:val="0"/>
              <w:marTop w:val="0"/>
              <w:marBottom w:val="0"/>
              <w:divBdr>
                <w:top w:val="none" w:sz="0" w:space="0" w:color="auto"/>
                <w:left w:val="none" w:sz="0" w:space="0" w:color="auto"/>
                <w:bottom w:val="none" w:sz="0" w:space="0" w:color="auto"/>
                <w:right w:val="none" w:sz="0" w:space="0" w:color="auto"/>
              </w:divBdr>
            </w:div>
          </w:divsChild>
        </w:div>
        <w:div w:id="566233608">
          <w:marLeft w:val="0"/>
          <w:marRight w:val="0"/>
          <w:marTop w:val="0"/>
          <w:marBottom w:val="0"/>
          <w:divBdr>
            <w:top w:val="none" w:sz="0" w:space="0" w:color="auto"/>
            <w:left w:val="none" w:sz="0" w:space="0" w:color="auto"/>
            <w:bottom w:val="none" w:sz="0" w:space="0" w:color="auto"/>
            <w:right w:val="none" w:sz="0" w:space="0" w:color="auto"/>
          </w:divBdr>
          <w:divsChild>
            <w:div w:id="424225732">
              <w:marLeft w:val="0"/>
              <w:marRight w:val="0"/>
              <w:marTop w:val="0"/>
              <w:marBottom w:val="0"/>
              <w:divBdr>
                <w:top w:val="none" w:sz="0" w:space="0" w:color="auto"/>
                <w:left w:val="none" w:sz="0" w:space="0" w:color="auto"/>
                <w:bottom w:val="none" w:sz="0" w:space="0" w:color="auto"/>
                <w:right w:val="none" w:sz="0" w:space="0" w:color="auto"/>
              </w:divBdr>
            </w:div>
          </w:divsChild>
        </w:div>
        <w:div w:id="415787032">
          <w:marLeft w:val="0"/>
          <w:marRight w:val="0"/>
          <w:marTop w:val="0"/>
          <w:marBottom w:val="0"/>
          <w:divBdr>
            <w:top w:val="none" w:sz="0" w:space="0" w:color="auto"/>
            <w:left w:val="none" w:sz="0" w:space="0" w:color="auto"/>
            <w:bottom w:val="none" w:sz="0" w:space="0" w:color="auto"/>
            <w:right w:val="none" w:sz="0" w:space="0" w:color="auto"/>
          </w:divBdr>
          <w:divsChild>
            <w:div w:id="1449154186">
              <w:marLeft w:val="0"/>
              <w:marRight w:val="0"/>
              <w:marTop w:val="0"/>
              <w:marBottom w:val="0"/>
              <w:divBdr>
                <w:top w:val="none" w:sz="0" w:space="0" w:color="auto"/>
                <w:left w:val="none" w:sz="0" w:space="0" w:color="auto"/>
                <w:bottom w:val="none" w:sz="0" w:space="0" w:color="auto"/>
                <w:right w:val="none" w:sz="0" w:space="0" w:color="auto"/>
              </w:divBdr>
            </w:div>
          </w:divsChild>
        </w:div>
        <w:div w:id="1826822657">
          <w:marLeft w:val="0"/>
          <w:marRight w:val="0"/>
          <w:marTop w:val="0"/>
          <w:marBottom w:val="0"/>
          <w:divBdr>
            <w:top w:val="none" w:sz="0" w:space="0" w:color="auto"/>
            <w:left w:val="none" w:sz="0" w:space="0" w:color="auto"/>
            <w:bottom w:val="none" w:sz="0" w:space="0" w:color="auto"/>
            <w:right w:val="none" w:sz="0" w:space="0" w:color="auto"/>
          </w:divBdr>
          <w:divsChild>
            <w:div w:id="2061516904">
              <w:marLeft w:val="0"/>
              <w:marRight w:val="0"/>
              <w:marTop w:val="0"/>
              <w:marBottom w:val="0"/>
              <w:divBdr>
                <w:top w:val="none" w:sz="0" w:space="0" w:color="auto"/>
                <w:left w:val="none" w:sz="0" w:space="0" w:color="auto"/>
                <w:bottom w:val="none" w:sz="0" w:space="0" w:color="auto"/>
                <w:right w:val="none" w:sz="0" w:space="0" w:color="auto"/>
              </w:divBdr>
            </w:div>
          </w:divsChild>
        </w:div>
        <w:div w:id="2012947693">
          <w:marLeft w:val="0"/>
          <w:marRight w:val="0"/>
          <w:marTop w:val="0"/>
          <w:marBottom w:val="0"/>
          <w:divBdr>
            <w:top w:val="none" w:sz="0" w:space="0" w:color="auto"/>
            <w:left w:val="none" w:sz="0" w:space="0" w:color="auto"/>
            <w:bottom w:val="none" w:sz="0" w:space="0" w:color="auto"/>
            <w:right w:val="none" w:sz="0" w:space="0" w:color="auto"/>
          </w:divBdr>
          <w:divsChild>
            <w:div w:id="577326645">
              <w:marLeft w:val="0"/>
              <w:marRight w:val="0"/>
              <w:marTop w:val="0"/>
              <w:marBottom w:val="0"/>
              <w:divBdr>
                <w:top w:val="none" w:sz="0" w:space="0" w:color="auto"/>
                <w:left w:val="none" w:sz="0" w:space="0" w:color="auto"/>
                <w:bottom w:val="none" w:sz="0" w:space="0" w:color="auto"/>
                <w:right w:val="none" w:sz="0" w:space="0" w:color="auto"/>
              </w:divBdr>
            </w:div>
          </w:divsChild>
        </w:div>
        <w:div w:id="2010404875">
          <w:marLeft w:val="0"/>
          <w:marRight w:val="0"/>
          <w:marTop w:val="0"/>
          <w:marBottom w:val="0"/>
          <w:divBdr>
            <w:top w:val="none" w:sz="0" w:space="0" w:color="auto"/>
            <w:left w:val="none" w:sz="0" w:space="0" w:color="auto"/>
            <w:bottom w:val="none" w:sz="0" w:space="0" w:color="auto"/>
            <w:right w:val="none" w:sz="0" w:space="0" w:color="auto"/>
          </w:divBdr>
          <w:divsChild>
            <w:div w:id="587344729">
              <w:marLeft w:val="0"/>
              <w:marRight w:val="0"/>
              <w:marTop w:val="0"/>
              <w:marBottom w:val="0"/>
              <w:divBdr>
                <w:top w:val="none" w:sz="0" w:space="0" w:color="auto"/>
                <w:left w:val="none" w:sz="0" w:space="0" w:color="auto"/>
                <w:bottom w:val="none" w:sz="0" w:space="0" w:color="auto"/>
                <w:right w:val="none" w:sz="0" w:space="0" w:color="auto"/>
              </w:divBdr>
            </w:div>
          </w:divsChild>
        </w:div>
        <w:div w:id="2048525160">
          <w:marLeft w:val="0"/>
          <w:marRight w:val="0"/>
          <w:marTop w:val="0"/>
          <w:marBottom w:val="0"/>
          <w:divBdr>
            <w:top w:val="none" w:sz="0" w:space="0" w:color="auto"/>
            <w:left w:val="none" w:sz="0" w:space="0" w:color="auto"/>
            <w:bottom w:val="none" w:sz="0" w:space="0" w:color="auto"/>
            <w:right w:val="none" w:sz="0" w:space="0" w:color="auto"/>
          </w:divBdr>
          <w:divsChild>
            <w:div w:id="780731866">
              <w:marLeft w:val="0"/>
              <w:marRight w:val="0"/>
              <w:marTop w:val="0"/>
              <w:marBottom w:val="0"/>
              <w:divBdr>
                <w:top w:val="none" w:sz="0" w:space="0" w:color="auto"/>
                <w:left w:val="none" w:sz="0" w:space="0" w:color="auto"/>
                <w:bottom w:val="none" w:sz="0" w:space="0" w:color="auto"/>
                <w:right w:val="none" w:sz="0" w:space="0" w:color="auto"/>
              </w:divBdr>
            </w:div>
          </w:divsChild>
        </w:div>
        <w:div w:id="566259915">
          <w:marLeft w:val="0"/>
          <w:marRight w:val="0"/>
          <w:marTop w:val="0"/>
          <w:marBottom w:val="0"/>
          <w:divBdr>
            <w:top w:val="none" w:sz="0" w:space="0" w:color="auto"/>
            <w:left w:val="none" w:sz="0" w:space="0" w:color="auto"/>
            <w:bottom w:val="none" w:sz="0" w:space="0" w:color="auto"/>
            <w:right w:val="none" w:sz="0" w:space="0" w:color="auto"/>
          </w:divBdr>
          <w:divsChild>
            <w:div w:id="1085033625">
              <w:marLeft w:val="0"/>
              <w:marRight w:val="0"/>
              <w:marTop w:val="0"/>
              <w:marBottom w:val="0"/>
              <w:divBdr>
                <w:top w:val="none" w:sz="0" w:space="0" w:color="auto"/>
                <w:left w:val="none" w:sz="0" w:space="0" w:color="auto"/>
                <w:bottom w:val="none" w:sz="0" w:space="0" w:color="auto"/>
                <w:right w:val="none" w:sz="0" w:space="0" w:color="auto"/>
              </w:divBdr>
            </w:div>
          </w:divsChild>
        </w:div>
        <w:div w:id="793716987">
          <w:marLeft w:val="0"/>
          <w:marRight w:val="0"/>
          <w:marTop w:val="0"/>
          <w:marBottom w:val="0"/>
          <w:divBdr>
            <w:top w:val="none" w:sz="0" w:space="0" w:color="auto"/>
            <w:left w:val="none" w:sz="0" w:space="0" w:color="auto"/>
            <w:bottom w:val="none" w:sz="0" w:space="0" w:color="auto"/>
            <w:right w:val="none" w:sz="0" w:space="0" w:color="auto"/>
          </w:divBdr>
          <w:divsChild>
            <w:div w:id="1429545047">
              <w:marLeft w:val="0"/>
              <w:marRight w:val="0"/>
              <w:marTop w:val="0"/>
              <w:marBottom w:val="0"/>
              <w:divBdr>
                <w:top w:val="none" w:sz="0" w:space="0" w:color="auto"/>
                <w:left w:val="none" w:sz="0" w:space="0" w:color="auto"/>
                <w:bottom w:val="none" w:sz="0" w:space="0" w:color="auto"/>
                <w:right w:val="none" w:sz="0" w:space="0" w:color="auto"/>
              </w:divBdr>
            </w:div>
          </w:divsChild>
        </w:div>
        <w:div w:id="1471632443">
          <w:marLeft w:val="0"/>
          <w:marRight w:val="0"/>
          <w:marTop w:val="0"/>
          <w:marBottom w:val="0"/>
          <w:divBdr>
            <w:top w:val="none" w:sz="0" w:space="0" w:color="auto"/>
            <w:left w:val="none" w:sz="0" w:space="0" w:color="auto"/>
            <w:bottom w:val="none" w:sz="0" w:space="0" w:color="auto"/>
            <w:right w:val="none" w:sz="0" w:space="0" w:color="auto"/>
          </w:divBdr>
          <w:divsChild>
            <w:div w:id="866718970">
              <w:marLeft w:val="0"/>
              <w:marRight w:val="0"/>
              <w:marTop w:val="0"/>
              <w:marBottom w:val="0"/>
              <w:divBdr>
                <w:top w:val="none" w:sz="0" w:space="0" w:color="auto"/>
                <w:left w:val="none" w:sz="0" w:space="0" w:color="auto"/>
                <w:bottom w:val="none" w:sz="0" w:space="0" w:color="auto"/>
                <w:right w:val="none" w:sz="0" w:space="0" w:color="auto"/>
              </w:divBdr>
            </w:div>
          </w:divsChild>
        </w:div>
        <w:div w:id="1861159968">
          <w:marLeft w:val="0"/>
          <w:marRight w:val="0"/>
          <w:marTop w:val="0"/>
          <w:marBottom w:val="0"/>
          <w:divBdr>
            <w:top w:val="none" w:sz="0" w:space="0" w:color="auto"/>
            <w:left w:val="none" w:sz="0" w:space="0" w:color="auto"/>
            <w:bottom w:val="none" w:sz="0" w:space="0" w:color="auto"/>
            <w:right w:val="none" w:sz="0" w:space="0" w:color="auto"/>
          </w:divBdr>
          <w:divsChild>
            <w:div w:id="54016741">
              <w:marLeft w:val="0"/>
              <w:marRight w:val="0"/>
              <w:marTop w:val="0"/>
              <w:marBottom w:val="0"/>
              <w:divBdr>
                <w:top w:val="none" w:sz="0" w:space="0" w:color="auto"/>
                <w:left w:val="none" w:sz="0" w:space="0" w:color="auto"/>
                <w:bottom w:val="none" w:sz="0" w:space="0" w:color="auto"/>
                <w:right w:val="none" w:sz="0" w:space="0" w:color="auto"/>
              </w:divBdr>
            </w:div>
          </w:divsChild>
        </w:div>
        <w:div w:id="1656644092">
          <w:marLeft w:val="0"/>
          <w:marRight w:val="0"/>
          <w:marTop w:val="0"/>
          <w:marBottom w:val="0"/>
          <w:divBdr>
            <w:top w:val="none" w:sz="0" w:space="0" w:color="auto"/>
            <w:left w:val="none" w:sz="0" w:space="0" w:color="auto"/>
            <w:bottom w:val="none" w:sz="0" w:space="0" w:color="auto"/>
            <w:right w:val="none" w:sz="0" w:space="0" w:color="auto"/>
          </w:divBdr>
          <w:divsChild>
            <w:div w:id="541092877">
              <w:marLeft w:val="0"/>
              <w:marRight w:val="0"/>
              <w:marTop w:val="0"/>
              <w:marBottom w:val="0"/>
              <w:divBdr>
                <w:top w:val="none" w:sz="0" w:space="0" w:color="auto"/>
                <w:left w:val="none" w:sz="0" w:space="0" w:color="auto"/>
                <w:bottom w:val="none" w:sz="0" w:space="0" w:color="auto"/>
                <w:right w:val="none" w:sz="0" w:space="0" w:color="auto"/>
              </w:divBdr>
            </w:div>
          </w:divsChild>
        </w:div>
        <w:div w:id="1349216685">
          <w:marLeft w:val="0"/>
          <w:marRight w:val="0"/>
          <w:marTop w:val="0"/>
          <w:marBottom w:val="0"/>
          <w:divBdr>
            <w:top w:val="none" w:sz="0" w:space="0" w:color="auto"/>
            <w:left w:val="none" w:sz="0" w:space="0" w:color="auto"/>
            <w:bottom w:val="none" w:sz="0" w:space="0" w:color="auto"/>
            <w:right w:val="none" w:sz="0" w:space="0" w:color="auto"/>
          </w:divBdr>
          <w:divsChild>
            <w:div w:id="1840730864">
              <w:marLeft w:val="0"/>
              <w:marRight w:val="0"/>
              <w:marTop w:val="0"/>
              <w:marBottom w:val="0"/>
              <w:divBdr>
                <w:top w:val="none" w:sz="0" w:space="0" w:color="auto"/>
                <w:left w:val="none" w:sz="0" w:space="0" w:color="auto"/>
                <w:bottom w:val="none" w:sz="0" w:space="0" w:color="auto"/>
                <w:right w:val="none" w:sz="0" w:space="0" w:color="auto"/>
              </w:divBdr>
            </w:div>
          </w:divsChild>
        </w:div>
        <w:div w:id="585457362">
          <w:marLeft w:val="0"/>
          <w:marRight w:val="0"/>
          <w:marTop w:val="0"/>
          <w:marBottom w:val="0"/>
          <w:divBdr>
            <w:top w:val="none" w:sz="0" w:space="0" w:color="auto"/>
            <w:left w:val="none" w:sz="0" w:space="0" w:color="auto"/>
            <w:bottom w:val="none" w:sz="0" w:space="0" w:color="auto"/>
            <w:right w:val="none" w:sz="0" w:space="0" w:color="auto"/>
          </w:divBdr>
          <w:divsChild>
            <w:div w:id="789471930">
              <w:marLeft w:val="0"/>
              <w:marRight w:val="0"/>
              <w:marTop w:val="0"/>
              <w:marBottom w:val="0"/>
              <w:divBdr>
                <w:top w:val="none" w:sz="0" w:space="0" w:color="auto"/>
                <w:left w:val="none" w:sz="0" w:space="0" w:color="auto"/>
                <w:bottom w:val="none" w:sz="0" w:space="0" w:color="auto"/>
                <w:right w:val="none" w:sz="0" w:space="0" w:color="auto"/>
              </w:divBdr>
            </w:div>
          </w:divsChild>
        </w:div>
        <w:div w:id="1024136995">
          <w:marLeft w:val="0"/>
          <w:marRight w:val="0"/>
          <w:marTop w:val="0"/>
          <w:marBottom w:val="0"/>
          <w:divBdr>
            <w:top w:val="none" w:sz="0" w:space="0" w:color="auto"/>
            <w:left w:val="none" w:sz="0" w:space="0" w:color="auto"/>
            <w:bottom w:val="none" w:sz="0" w:space="0" w:color="auto"/>
            <w:right w:val="none" w:sz="0" w:space="0" w:color="auto"/>
          </w:divBdr>
          <w:divsChild>
            <w:div w:id="1103652412">
              <w:marLeft w:val="0"/>
              <w:marRight w:val="0"/>
              <w:marTop w:val="0"/>
              <w:marBottom w:val="0"/>
              <w:divBdr>
                <w:top w:val="none" w:sz="0" w:space="0" w:color="auto"/>
                <w:left w:val="none" w:sz="0" w:space="0" w:color="auto"/>
                <w:bottom w:val="none" w:sz="0" w:space="0" w:color="auto"/>
                <w:right w:val="none" w:sz="0" w:space="0" w:color="auto"/>
              </w:divBdr>
            </w:div>
          </w:divsChild>
        </w:div>
        <w:div w:id="654719500">
          <w:marLeft w:val="0"/>
          <w:marRight w:val="0"/>
          <w:marTop w:val="0"/>
          <w:marBottom w:val="0"/>
          <w:divBdr>
            <w:top w:val="none" w:sz="0" w:space="0" w:color="auto"/>
            <w:left w:val="none" w:sz="0" w:space="0" w:color="auto"/>
            <w:bottom w:val="none" w:sz="0" w:space="0" w:color="auto"/>
            <w:right w:val="none" w:sz="0" w:space="0" w:color="auto"/>
          </w:divBdr>
          <w:divsChild>
            <w:div w:id="549850194">
              <w:marLeft w:val="0"/>
              <w:marRight w:val="0"/>
              <w:marTop w:val="0"/>
              <w:marBottom w:val="0"/>
              <w:divBdr>
                <w:top w:val="none" w:sz="0" w:space="0" w:color="auto"/>
                <w:left w:val="none" w:sz="0" w:space="0" w:color="auto"/>
                <w:bottom w:val="none" w:sz="0" w:space="0" w:color="auto"/>
                <w:right w:val="none" w:sz="0" w:space="0" w:color="auto"/>
              </w:divBdr>
            </w:div>
          </w:divsChild>
        </w:div>
        <w:div w:id="955790048">
          <w:marLeft w:val="0"/>
          <w:marRight w:val="0"/>
          <w:marTop w:val="0"/>
          <w:marBottom w:val="0"/>
          <w:divBdr>
            <w:top w:val="none" w:sz="0" w:space="0" w:color="auto"/>
            <w:left w:val="none" w:sz="0" w:space="0" w:color="auto"/>
            <w:bottom w:val="none" w:sz="0" w:space="0" w:color="auto"/>
            <w:right w:val="none" w:sz="0" w:space="0" w:color="auto"/>
          </w:divBdr>
          <w:divsChild>
            <w:div w:id="1775786909">
              <w:marLeft w:val="0"/>
              <w:marRight w:val="0"/>
              <w:marTop w:val="0"/>
              <w:marBottom w:val="0"/>
              <w:divBdr>
                <w:top w:val="none" w:sz="0" w:space="0" w:color="auto"/>
                <w:left w:val="none" w:sz="0" w:space="0" w:color="auto"/>
                <w:bottom w:val="none" w:sz="0" w:space="0" w:color="auto"/>
                <w:right w:val="none" w:sz="0" w:space="0" w:color="auto"/>
              </w:divBdr>
            </w:div>
          </w:divsChild>
        </w:div>
        <w:div w:id="1628468193">
          <w:marLeft w:val="0"/>
          <w:marRight w:val="0"/>
          <w:marTop w:val="0"/>
          <w:marBottom w:val="0"/>
          <w:divBdr>
            <w:top w:val="none" w:sz="0" w:space="0" w:color="auto"/>
            <w:left w:val="none" w:sz="0" w:space="0" w:color="auto"/>
            <w:bottom w:val="none" w:sz="0" w:space="0" w:color="auto"/>
            <w:right w:val="none" w:sz="0" w:space="0" w:color="auto"/>
          </w:divBdr>
          <w:divsChild>
            <w:div w:id="1177502804">
              <w:marLeft w:val="0"/>
              <w:marRight w:val="0"/>
              <w:marTop w:val="0"/>
              <w:marBottom w:val="0"/>
              <w:divBdr>
                <w:top w:val="none" w:sz="0" w:space="0" w:color="auto"/>
                <w:left w:val="none" w:sz="0" w:space="0" w:color="auto"/>
                <w:bottom w:val="none" w:sz="0" w:space="0" w:color="auto"/>
                <w:right w:val="none" w:sz="0" w:space="0" w:color="auto"/>
              </w:divBdr>
            </w:div>
          </w:divsChild>
        </w:div>
        <w:div w:id="2128356471">
          <w:marLeft w:val="0"/>
          <w:marRight w:val="0"/>
          <w:marTop w:val="0"/>
          <w:marBottom w:val="0"/>
          <w:divBdr>
            <w:top w:val="none" w:sz="0" w:space="0" w:color="auto"/>
            <w:left w:val="none" w:sz="0" w:space="0" w:color="auto"/>
            <w:bottom w:val="none" w:sz="0" w:space="0" w:color="auto"/>
            <w:right w:val="none" w:sz="0" w:space="0" w:color="auto"/>
          </w:divBdr>
          <w:divsChild>
            <w:div w:id="918641093">
              <w:marLeft w:val="0"/>
              <w:marRight w:val="0"/>
              <w:marTop w:val="0"/>
              <w:marBottom w:val="0"/>
              <w:divBdr>
                <w:top w:val="none" w:sz="0" w:space="0" w:color="auto"/>
                <w:left w:val="none" w:sz="0" w:space="0" w:color="auto"/>
                <w:bottom w:val="none" w:sz="0" w:space="0" w:color="auto"/>
                <w:right w:val="none" w:sz="0" w:space="0" w:color="auto"/>
              </w:divBdr>
            </w:div>
          </w:divsChild>
        </w:div>
        <w:div w:id="579366036">
          <w:marLeft w:val="0"/>
          <w:marRight w:val="0"/>
          <w:marTop w:val="0"/>
          <w:marBottom w:val="0"/>
          <w:divBdr>
            <w:top w:val="none" w:sz="0" w:space="0" w:color="auto"/>
            <w:left w:val="none" w:sz="0" w:space="0" w:color="auto"/>
            <w:bottom w:val="none" w:sz="0" w:space="0" w:color="auto"/>
            <w:right w:val="none" w:sz="0" w:space="0" w:color="auto"/>
          </w:divBdr>
          <w:divsChild>
            <w:div w:id="2146196968">
              <w:marLeft w:val="0"/>
              <w:marRight w:val="0"/>
              <w:marTop w:val="0"/>
              <w:marBottom w:val="0"/>
              <w:divBdr>
                <w:top w:val="none" w:sz="0" w:space="0" w:color="auto"/>
                <w:left w:val="none" w:sz="0" w:space="0" w:color="auto"/>
                <w:bottom w:val="none" w:sz="0" w:space="0" w:color="auto"/>
                <w:right w:val="none" w:sz="0" w:space="0" w:color="auto"/>
              </w:divBdr>
            </w:div>
          </w:divsChild>
        </w:div>
        <w:div w:id="65306364">
          <w:marLeft w:val="0"/>
          <w:marRight w:val="0"/>
          <w:marTop w:val="0"/>
          <w:marBottom w:val="0"/>
          <w:divBdr>
            <w:top w:val="none" w:sz="0" w:space="0" w:color="auto"/>
            <w:left w:val="none" w:sz="0" w:space="0" w:color="auto"/>
            <w:bottom w:val="none" w:sz="0" w:space="0" w:color="auto"/>
            <w:right w:val="none" w:sz="0" w:space="0" w:color="auto"/>
          </w:divBdr>
          <w:divsChild>
            <w:div w:id="222765045">
              <w:marLeft w:val="0"/>
              <w:marRight w:val="0"/>
              <w:marTop w:val="0"/>
              <w:marBottom w:val="0"/>
              <w:divBdr>
                <w:top w:val="none" w:sz="0" w:space="0" w:color="auto"/>
                <w:left w:val="none" w:sz="0" w:space="0" w:color="auto"/>
                <w:bottom w:val="none" w:sz="0" w:space="0" w:color="auto"/>
                <w:right w:val="none" w:sz="0" w:space="0" w:color="auto"/>
              </w:divBdr>
            </w:div>
          </w:divsChild>
        </w:div>
        <w:div w:id="640771467">
          <w:marLeft w:val="0"/>
          <w:marRight w:val="0"/>
          <w:marTop w:val="0"/>
          <w:marBottom w:val="0"/>
          <w:divBdr>
            <w:top w:val="none" w:sz="0" w:space="0" w:color="auto"/>
            <w:left w:val="none" w:sz="0" w:space="0" w:color="auto"/>
            <w:bottom w:val="none" w:sz="0" w:space="0" w:color="auto"/>
            <w:right w:val="none" w:sz="0" w:space="0" w:color="auto"/>
          </w:divBdr>
          <w:divsChild>
            <w:div w:id="920868220">
              <w:marLeft w:val="0"/>
              <w:marRight w:val="0"/>
              <w:marTop w:val="0"/>
              <w:marBottom w:val="0"/>
              <w:divBdr>
                <w:top w:val="none" w:sz="0" w:space="0" w:color="auto"/>
                <w:left w:val="none" w:sz="0" w:space="0" w:color="auto"/>
                <w:bottom w:val="none" w:sz="0" w:space="0" w:color="auto"/>
                <w:right w:val="none" w:sz="0" w:space="0" w:color="auto"/>
              </w:divBdr>
            </w:div>
          </w:divsChild>
        </w:div>
        <w:div w:id="325983721">
          <w:marLeft w:val="0"/>
          <w:marRight w:val="0"/>
          <w:marTop w:val="0"/>
          <w:marBottom w:val="0"/>
          <w:divBdr>
            <w:top w:val="none" w:sz="0" w:space="0" w:color="auto"/>
            <w:left w:val="none" w:sz="0" w:space="0" w:color="auto"/>
            <w:bottom w:val="none" w:sz="0" w:space="0" w:color="auto"/>
            <w:right w:val="none" w:sz="0" w:space="0" w:color="auto"/>
          </w:divBdr>
          <w:divsChild>
            <w:div w:id="682706192">
              <w:marLeft w:val="0"/>
              <w:marRight w:val="0"/>
              <w:marTop w:val="0"/>
              <w:marBottom w:val="0"/>
              <w:divBdr>
                <w:top w:val="none" w:sz="0" w:space="0" w:color="auto"/>
                <w:left w:val="none" w:sz="0" w:space="0" w:color="auto"/>
                <w:bottom w:val="none" w:sz="0" w:space="0" w:color="auto"/>
                <w:right w:val="none" w:sz="0" w:space="0" w:color="auto"/>
              </w:divBdr>
            </w:div>
          </w:divsChild>
        </w:div>
        <w:div w:id="1181352168">
          <w:marLeft w:val="0"/>
          <w:marRight w:val="0"/>
          <w:marTop w:val="0"/>
          <w:marBottom w:val="0"/>
          <w:divBdr>
            <w:top w:val="none" w:sz="0" w:space="0" w:color="auto"/>
            <w:left w:val="none" w:sz="0" w:space="0" w:color="auto"/>
            <w:bottom w:val="none" w:sz="0" w:space="0" w:color="auto"/>
            <w:right w:val="none" w:sz="0" w:space="0" w:color="auto"/>
          </w:divBdr>
          <w:divsChild>
            <w:div w:id="361445852">
              <w:marLeft w:val="0"/>
              <w:marRight w:val="0"/>
              <w:marTop w:val="0"/>
              <w:marBottom w:val="0"/>
              <w:divBdr>
                <w:top w:val="none" w:sz="0" w:space="0" w:color="auto"/>
                <w:left w:val="none" w:sz="0" w:space="0" w:color="auto"/>
                <w:bottom w:val="none" w:sz="0" w:space="0" w:color="auto"/>
                <w:right w:val="none" w:sz="0" w:space="0" w:color="auto"/>
              </w:divBdr>
            </w:div>
          </w:divsChild>
        </w:div>
        <w:div w:id="2120375134">
          <w:marLeft w:val="0"/>
          <w:marRight w:val="0"/>
          <w:marTop w:val="0"/>
          <w:marBottom w:val="0"/>
          <w:divBdr>
            <w:top w:val="none" w:sz="0" w:space="0" w:color="auto"/>
            <w:left w:val="none" w:sz="0" w:space="0" w:color="auto"/>
            <w:bottom w:val="none" w:sz="0" w:space="0" w:color="auto"/>
            <w:right w:val="none" w:sz="0" w:space="0" w:color="auto"/>
          </w:divBdr>
          <w:divsChild>
            <w:div w:id="1566910647">
              <w:marLeft w:val="0"/>
              <w:marRight w:val="0"/>
              <w:marTop w:val="0"/>
              <w:marBottom w:val="0"/>
              <w:divBdr>
                <w:top w:val="none" w:sz="0" w:space="0" w:color="auto"/>
                <w:left w:val="none" w:sz="0" w:space="0" w:color="auto"/>
                <w:bottom w:val="none" w:sz="0" w:space="0" w:color="auto"/>
                <w:right w:val="none" w:sz="0" w:space="0" w:color="auto"/>
              </w:divBdr>
            </w:div>
          </w:divsChild>
        </w:div>
        <w:div w:id="318659168">
          <w:marLeft w:val="0"/>
          <w:marRight w:val="0"/>
          <w:marTop w:val="0"/>
          <w:marBottom w:val="0"/>
          <w:divBdr>
            <w:top w:val="none" w:sz="0" w:space="0" w:color="auto"/>
            <w:left w:val="none" w:sz="0" w:space="0" w:color="auto"/>
            <w:bottom w:val="none" w:sz="0" w:space="0" w:color="auto"/>
            <w:right w:val="none" w:sz="0" w:space="0" w:color="auto"/>
          </w:divBdr>
          <w:divsChild>
            <w:div w:id="1315648239">
              <w:marLeft w:val="0"/>
              <w:marRight w:val="0"/>
              <w:marTop w:val="0"/>
              <w:marBottom w:val="0"/>
              <w:divBdr>
                <w:top w:val="none" w:sz="0" w:space="0" w:color="auto"/>
                <w:left w:val="none" w:sz="0" w:space="0" w:color="auto"/>
                <w:bottom w:val="none" w:sz="0" w:space="0" w:color="auto"/>
                <w:right w:val="none" w:sz="0" w:space="0" w:color="auto"/>
              </w:divBdr>
            </w:div>
          </w:divsChild>
        </w:div>
        <w:div w:id="926112622">
          <w:marLeft w:val="0"/>
          <w:marRight w:val="0"/>
          <w:marTop w:val="0"/>
          <w:marBottom w:val="0"/>
          <w:divBdr>
            <w:top w:val="none" w:sz="0" w:space="0" w:color="auto"/>
            <w:left w:val="none" w:sz="0" w:space="0" w:color="auto"/>
            <w:bottom w:val="none" w:sz="0" w:space="0" w:color="auto"/>
            <w:right w:val="none" w:sz="0" w:space="0" w:color="auto"/>
          </w:divBdr>
          <w:divsChild>
            <w:div w:id="791510500">
              <w:marLeft w:val="0"/>
              <w:marRight w:val="0"/>
              <w:marTop w:val="0"/>
              <w:marBottom w:val="0"/>
              <w:divBdr>
                <w:top w:val="none" w:sz="0" w:space="0" w:color="auto"/>
                <w:left w:val="none" w:sz="0" w:space="0" w:color="auto"/>
                <w:bottom w:val="none" w:sz="0" w:space="0" w:color="auto"/>
                <w:right w:val="none" w:sz="0" w:space="0" w:color="auto"/>
              </w:divBdr>
            </w:div>
          </w:divsChild>
        </w:div>
        <w:div w:id="572471210">
          <w:marLeft w:val="0"/>
          <w:marRight w:val="0"/>
          <w:marTop w:val="0"/>
          <w:marBottom w:val="0"/>
          <w:divBdr>
            <w:top w:val="none" w:sz="0" w:space="0" w:color="auto"/>
            <w:left w:val="none" w:sz="0" w:space="0" w:color="auto"/>
            <w:bottom w:val="none" w:sz="0" w:space="0" w:color="auto"/>
            <w:right w:val="none" w:sz="0" w:space="0" w:color="auto"/>
          </w:divBdr>
          <w:divsChild>
            <w:div w:id="969171756">
              <w:marLeft w:val="0"/>
              <w:marRight w:val="0"/>
              <w:marTop w:val="0"/>
              <w:marBottom w:val="0"/>
              <w:divBdr>
                <w:top w:val="none" w:sz="0" w:space="0" w:color="auto"/>
                <w:left w:val="none" w:sz="0" w:space="0" w:color="auto"/>
                <w:bottom w:val="none" w:sz="0" w:space="0" w:color="auto"/>
                <w:right w:val="none" w:sz="0" w:space="0" w:color="auto"/>
              </w:divBdr>
            </w:div>
          </w:divsChild>
        </w:div>
        <w:div w:id="839589444">
          <w:marLeft w:val="0"/>
          <w:marRight w:val="0"/>
          <w:marTop w:val="0"/>
          <w:marBottom w:val="0"/>
          <w:divBdr>
            <w:top w:val="none" w:sz="0" w:space="0" w:color="auto"/>
            <w:left w:val="none" w:sz="0" w:space="0" w:color="auto"/>
            <w:bottom w:val="none" w:sz="0" w:space="0" w:color="auto"/>
            <w:right w:val="none" w:sz="0" w:space="0" w:color="auto"/>
          </w:divBdr>
          <w:divsChild>
            <w:div w:id="126092620">
              <w:marLeft w:val="0"/>
              <w:marRight w:val="0"/>
              <w:marTop w:val="0"/>
              <w:marBottom w:val="0"/>
              <w:divBdr>
                <w:top w:val="none" w:sz="0" w:space="0" w:color="auto"/>
                <w:left w:val="none" w:sz="0" w:space="0" w:color="auto"/>
                <w:bottom w:val="none" w:sz="0" w:space="0" w:color="auto"/>
                <w:right w:val="none" w:sz="0" w:space="0" w:color="auto"/>
              </w:divBdr>
            </w:div>
          </w:divsChild>
        </w:div>
        <w:div w:id="1250191748">
          <w:marLeft w:val="0"/>
          <w:marRight w:val="0"/>
          <w:marTop w:val="0"/>
          <w:marBottom w:val="0"/>
          <w:divBdr>
            <w:top w:val="none" w:sz="0" w:space="0" w:color="auto"/>
            <w:left w:val="none" w:sz="0" w:space="0" w:color="auto"/>
            <w:bottom w:val="none" w:sz="0" w:space="0" w:color="auto"/>
            <w:right w:val="none" w:sz="0" w:space="0" w:color="auto"/>
          </w:divBdr>
          <w:divsChild>
            <w:div w:id="789665370">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33161746">
      <w:bodyDiv w:val="1"/>
      <w:marLeft w:val="0"/>
      <w:marRight w:val="0"/>
      <w:marTop w:val="0"/>
      <w:marBottom w:val="0"/>
      <w:divBdr>
        <w:top w:val="none" w:sz="0" w:space="0" w:color="auto"/>
        <w:left w:val="none" w:sz="0" w:space="0" w:color="auto"/>
        <w:bottom w:val="none" w:sz="0" w:space="0" w:color="auto"/>
        <w:right w:val="none" w:sz="0" w:space="0" w:color="auto"/>
      </w:divBdr>
      <w:divsChild>
        <w:div w:id="439647181">
          <w:marLeft w:val="547"/>
          <w:marRight w:val="0"/>
          <w:marTop w:val="154"/>
          <w:marBottom w:val="0"/>
          <w:divBdr>
            <w:top w:val="none" w:sz="0" w:space="0" w:color="auto"/>
            <w:left w:val="none" w:sz="0" w:space="0" w:color="auto"/>
            <w:bottom w:val="none" w:sz="0" w:space="0" w:color="auto"/>
            <w:right w:val="none" w:sz="0" w:space="0" w:color="auto"/>
          </w:divBdr>
        </w:div>
      </w:divsChild>
    </w:div>
    <w:div w:id="40903989">
      <w:bodyDiv w:val="1"/>
      <w:marLeft w:val="0"/>
      <w:marRight w:val="0"/>
      <w:marTop w:val="0"/>
      <w:marBottom w:val="0"/>
      <w:divBdr>
        <w:top w:val="none" w:sz="0" w:space="0" w:color="auto"/>
        <w:left w:val="none" w:sz="0" w:space="0" w:color="auto"/>
        <w:bottom w:val="none" w:sz="0" w:space="0" w:color="auto"/>
        <w:right w:val="none" w:sz="0" w:space="0" w:color="auto"/>
      </w:divBdr>
      <w:divsChild>
        <w:div w:id="1364479782">
          <w:marLeft w:val="0"/>
          <w:marRight w:val="0"/>
          <w:marTop w:val="0"/>
          <w:marBottom w:val="0"/>
          <w:divBdr>
            <w:top w:val="none" w:sz="0" w:space="0" w:color="auto"/>
            <w:left w:val="none" w:sz="0" w:space="0" w:color="auto"/>
            <w:bottom w:val="none" w:sz="0" w:space="0" w:color="auto"/>
            <w:right w:val="none" w:sz="0" w:space="0" w:color="auto"/>
          </w:divBdr>
          <w:divsChild>
            <w:div w:id="1586114749">
              <w:marLeft w:val="0"/>
              <w:marRight w:val="0"/>
              <w:marTop w:val="0"/>
              <w:marBottom w:val="0"/>
              <w:divBdr>
                <w:top w:val="none" w:sz="0" w:space="0" w:color="auto"/>
                <w:left w:val="none" w:sz="0" w:space="0" w:color="auto"/>
                <w:bottom w:val="none" w:sz="0" w:space="0" w:color="auto"/>
                <w:right w:val="none" w:sz="0" w:space="0" w:color="auto"/>
              </w:divBdr>
            </w:div>
          </w:divsChild>
        </w:div>
        <w:div w:id="461002277">
          <w:marLeft w:val="0"/>
          <w:marRight w:val="0"/>
          <w:marTop w:val="0"/>
          <w:marBottom w:val="0"/>
          <w:divBdr>
            <w:top w:val="none" w:sz="0" w:space="0" w:color="auto"/>
            <w:left w:val="none" w:sz="0" w:space="0" w:color="auto"/>
            <w:bottom w:val="none" w:sz="0" w:space="0" w:color="auto"/>
            <w:right w:val="none" w:sz="0" w:space="0" w:color="auto"/>
          </w:divBdr>
          <w:divsChild>
            <w:div w:id="130947595">
              <w:marLeft w:val="0"/>
              <w:marRight w:val="0"/>
              <w:marTop w:val="0"/>
              <w:marBottom w:val="0"/>
              <w:divBdr>
                <w:top w:val="none" w:sz="0" w:space="0" w:color="auto"/>
                <w:left w:val="none" w:sz="0" w:space="0" w:color="auto"/>
                <w:bottom w:val="none" w:sz="0" w:space="0" w:color="auto"/>
                <w:right w:val="none" w:sz="0" w:space="0" w:color="auto"/>
              </w:divBdr>
            </w:div>
          </w:divsChild>
        </w:div>
        <w:div w:id="1908106979">
          <w:marLeft w:val="0"/>
          <w:marRight w:val="0"/>
          <w:marTop w:val="0"/>
          <w:marBottom w:val="0"/>
          <w:divBdr>
            <w:top w:val="none" w:sz="0" w:space="0" w:color="auto"/>
            <w:left w:val="none" w:sz="0" w:space="0" w:color="auto"/>
            <w:bottom w:val="none" w:sz="0" w:space="0" w:color="auto"/>
            <w:right w:val="none" w:sz="0" w:space="0" w:color="auto"/>
          </w:divBdr>
          <w:divsChild>
            <w:div w:id="1499805042">
              <w:marLeft w:val="0"/>
              <w:marRight w:val="0"/>
              <w:marTop w:val="0"/>
              <w:marBottom w:val="0"/>
              <w:divBdr>
                <w:top w:val="none" w:sz="0" w:space="0" w:color="auto"/>
                <w:left w:val="none" w:sz="0" w:space="0" w:color="auto"/>
                <w:bottom w:val="none" w:sz="0" w:space="0" w:color="auto"/>
                <w:right w:val="none" w:sz="0" w:space="0" w:color="auto"/>
              </w:divBdr>
            </w:div>
          </w:divsChild>
        </w:div>
        <w:div w:id="796139789">
          <w:marLeft w:val="0"/>
          <w:marRight w:val="0"/>
          <w:marTop w:val="0"/>
          <w:marBottom w:val="0"/>
          <w:divBdr>
            <w:top w:val="none" w:sz="0" w:space="0" w:color="auto"/>
            <w:left w:val="none" w:sz="0" w:space="0" w:color="auto"/>
            <w:bottom w:val="none" w:sz="0" w:space="0" w:color="auto"/>
            <w:right w:val="none" w:sz="0" w:space="0" w:color="auto"/>
          </w:divBdr>
          <w:divsChild>
            <w:div w:id="1043596643">
              <w:marLeft w:val="0"/>
              <w:marRight w:val="0"/>
              <w:marTop w:val="0"/>
              <w:marBottom w:val="0"/>
              <w:divBdr>
                <w:top w:val="none" w:sz="0" w:space="0" w:color="auto"/>
                <w:left w:val="none" w:sz="0" w:space="0" w:color="auto"/>
                <w:bottom w:val="none" w:sz="0" w:space="0" w:color="auto"/>
                <w:right w:val="none" w:sz="0" w:space="0" w:color="auto"/>
              </w:divBdr>
            </w:div>
          </w:divsChild>
        </w:div>
        <w:div w:id="1107386472">
          <w:marLeft w:val="0"/>
          <w:marRight w:val="0"/>
          <w:marTop w:val="0"/>
          <w:marBottom w:val="0"/>
          <w:divBdr>
            <w:top w:val="none" w:sz="0" w:space="0" w:color="auto"/>
            <w:left w:val="none" w:sz="0" w:space="0" w:color="auto"/>
            <w:bottom w:val="none" w:sz="0" w:space="0" w:color="auto"/>
            <w:right w:val="none" w:sz="0" w:space="0" w:color="auto"/>
          </w:divBdr>
          <w:divsChild>
            <w:div w:id="202644981">
              <w:marLeft w:val="0"/>
              <w:marRight w:val="0"/>
              <w:marTop w:val="0"/>
              <w:marBottom w:val="0"/>
              <w:divBdr>
                <w:top w:val="none" w:sz="0" w:space="0" w:color="auto"/>
                <w:left w:val="none" w:sz="0" w:space="0" w:color="auto"/>
                <w:bottom w:val="none" w:sz="0" w:space="0" w:color="auto"/>
                <w:right w:val="none" w:sz="0" w:space="0" w:color="auto"/>
              </w:divBdr>
            </w:div>
          </w:divsChild>
        </w:div>
        <w:div w:id="873541426">
          <w:marLeft w:val="0"/>
          <w:marRight w:val="0"/>
          <w:marTop w:val="0"/>
          <w:marBottom w:val="0"/>
          <w:divBdr>
            <w:top w:val="none" w:sz="0" w:space="0" w:color="auto"/>
            <w:left w:val="none" w:sz="0" w:space="0" w:color="auto"/>
            <w:bottom w:val="none" w:sz="0" w:space="0" w:color="auto"/>
            <w:right w:val="none" w:sz="0" w:space="0" w:color="auto"/>
          </w:divBdr>
          <w:divsChild>
            <w:div w:id="608319236">
              <w:marLeft w:val="0"/>
              <w:marRight w:val="0"/>
              <w:marTop w:val="0"/>
              <w:marBottom w:val="0"/>
              <w:divBdr>
                <w:top w:val="none" w:sz="0" w:space="0" w:color="auto"/>
                <w:left w:val="none" w:sz="0" w:space="0" w:color="auto"/>
                <w:bottom w:val="none" w:sz="0" w:space="0" w:color="auto"/>
                <w:right w:val="none" w:sz="0" w:space="0" w:color="auto"/>
              </w:divBdr>
            </w:div>
          </w:divsChild>
        </w:div>
        <w:div w:id="2141533258">
          <w:marLeft w:val="0"/>
          <w:marRight w:val="0"/>
          <w:marTop w:val="0"/>
          <w:marBottom w:val="0"/>
          <w:divBdr>
            <w:top w:val="none" w:sz="0" w:space="0" w:color="auto"/>
            <w:left w:val="none" w:sz="0" w:space="0" w:color="auto"/>
            <w:bottom w:val="none" w:sz="0" w:space="0" w:color="auto"/>
            <w:right w:val="none" w:sz="0" w:space="0" w:color="auto"/>
          </w:divBdr>
          <w:divsChild>
            <w:div w:id="923300021">
              <w:marLeft w:val="0"/>
              <w:marRight w:val="0"/>
              <w:marTop w:val="0"/>
              <w:marBottom w:val="0"/>
              <w:divBdr>
                <w:top w:val="none" w:sz="0" w:space="0" w:color="auto"/>
                <w:left w:val="none" w:sz="0" w:space="0" w:color="auto"/>
                <w:bottom w:val="none" w:sz="0" w:space="0" w:color="auto"/>
                <w:right w:val="none" w:sz="0" w:space="0" w:color="auto"/>
              </w:divBdr>
            </w:div>
          </w:divsChild>
        </w:div>
        <w:div w:id="2118015165">
          <w:marLeft w:val="0"/>
          <w:marRight w:val="0"/>
          <w:marTop w:val="0"/>
          <w:marBottom w:val="0"/>
          <w:divBdr>
            <w:top w:val="none" w:sz="0" w:space="0" w:color="auto"/>
            <w:left w:val="none" w:sz="0" w:space="0" w:color="auto"/>
            <w:bottom w:val="none" w:sz="0" w:space="0" w:color="auto"/>
            <w:right w:val="none" w:sz="0" w:space="0" w:color="auto"/>
          </w:divBdr>
          <w:divsChild>
            <w:div w:id="23943681">
              <w:marLeft w:val="0"/>
              <w:marRight w:val="0"/>
              <w:marTop w:val="0"/>
              <w:marBottom w:val="0"/>
              <w:divBdr>
                <w:top w:val="none" w:sz="0" w:space="0" w:color="auto"/>
                <w:left w:val="none" w:sz="0" w:space="0" w:color="auto"/>
                <w:bottom w:val="none" w:sz="0" w:space="0" w:color="auto"/>
                <w:right w:val="none" w:sz="0" w:space="0" w:color="auto"/>
              </w:divBdr>
            </w:div>
          </w:divsChild>
        </w:div>
        <w:div w:id="1823695454">
          <w:marLeft w:val="0"/>
          <w:marRight w:val="0"/>
          <w:marTop w:val="0"/>
          <w:marBottom w:val="0"/>
          <w:divBdr>
            <w:top w:val="none" w:sz="0" w:space="0" w:color="auto"/>
            <w:left w:val="none" w:sz="0" w:space="0" w:color="auto"/>
            <w:bottom w:val="none" w:sz="0" w:space="0" w:color="auto"/>
            <w:right w:val="none" w:sz="0" w:space="0" w:color="auto"/>
          </w:divBdr>
          <w:divsChild>
            <w:div w:id="2135366547">
              <w:marLeft w:val="0"/>
              <w:marRight w:val="0"/>
              <w:marTop w:val="0"/>
              <w:marBottom w:val="0"/>
              <w:divBdr>
                <w:top w:val="none" w:sz="0" w:space="0" w:color="auto"/>
                <w:left w:val="none" w:sz="0" w:space="0" w:color="auto"/>
                <w:bottom w:val="none" w:sz="0" w:space="0" w:color="auto"/>
                <w:right w:val="none" w:sz="0" w:space="0" w:color="auto"/>
              </w:divBdr>
            </w:div>
          </w:divsChild>
        </w:div>
        <w:div w:id="357511233">
          <w:marLeft w:val="0"/>
          <w:marRight w:val="0"/>
          <w:marTop w:val="0"/>
          <w:marBottom w:val="0"/>
          <w:divBdr>
            <w:top w:val="none" w:sz="0" w:space="0" w:color="auto"/>
            <w:left w:val="none" w:sz="0" w:space="0" w:color="auto"/>
            <w:bottom w:val="none" w:sz="0" w:space="0" w:color="auto"/>
            <w:right w:val="none" w:sz="0" w:space="0" w:color="auto"/>
          </w:divBdr>
          <w:divsChild>
            <w:div w:id="1658418832">
              <w:marLeft w:val="0"/>
              <w:marRight w:val="0"/>
              <w:marTop w:val="0"/>
              <w:marBottom w:val="0"/>
              <w:divBdr>
                <w:top w:val="none" w:sz="0" w:space="0" w:color="auto"/>
                <w:left w:val="none" w:sz="0" w:space="0" w:color="auto"/>
                <w:bottom w:val="none" w:sz="0" w:space="0" w:color="auto"/>
                <w:right w:val="none" w:sz="0" w:space="0" w:color="auto"/>
              </w:divBdr>
            </w:div>
          </w:divsChild>
        </w:div>
        <w:div w:id="469785973">
          <w:marLeft w:val="0"/>
          <w:marRight w:val="0"/>
          <w:marTop w:val="0"/>
          <w:marBottom w:val="0"/>
          <w:divBdr>
            <w:top w:val="none" w:sz="0" w:space="0" w:color="auto"/>
            <w:left w:val="none" w:sz="0" w:space="0" w:color="auto"/>
            <w:bottom w:val="none" w:sz="0" w:space="0" w:color="auto"/>
            <w:right w:val="none" w:sz="0" w:space="0" w:color="auto"/>
          </w:divBdr>
          <w:divsChild>
            <w:div w:id="1129785381">
              <w:marLeft w:val="0"/>
              <w:marRight w:val="0"/>
              <w:marTop w:val="0"/>
              <w:marBottom w:val="0"/>
              <w:divBdr>
                <w:top w:val="none" w:sz="0" w:space="0" w:color="auto"/>
                <w:left w:val="none" w:sz="0" w:space="0" w:color="auto"/>
                <w:bottom w:val="none" w:sz="0" w:space="0" w:color="auto"/>
                <w:right w:val="none" w:sz="0" w:space="0" w:color="auto"/>
              </w:divBdr>
            </w:div>
          </w:divsChild>
        </w:div>
        <w:div w:id="49621243">
          <w:marLeft w:val="0"/>
          <w:marRight w:val="0"/>
          <w:marTop w:val="0"/>
          <w:marBottom w:val="0"/>
          <w:divBdr>
            <w:top w:val="none" w:sz="0" w:space="0" w:color="auto"/>
            <w:left w:val="none" w:sz="0" w:space="0" w:color="auto"/>
            <w:bottom w:val="none" w:sz="0" w:space="0" w:color="auto"/>
            <w:right w:val="none" w:sz="0" w:space="0" w:color="auto"/>
          </w:divBdr>
          <w:divsChild>
            <w:div w:id="54474592">
              <w:marLeft w:val="0"/>
              <w:marRight w:val="0"/>
              <w:marTop w:val="0"/>
              <w:marBottom w:val="0"/>
              <w:divBdr>
                <w:top w:val="none" w:sz="0" w:space="0" w:color="auto"/>
                <w:left w:val="none" w:sz="0" w:space="0" w:color="auto"/>
                <w:bottom w:val="none" w:sz="0" w:space="0" w:color="auto"/>
                <w:right w:val="none" w:sz="0" w:space="0" w:color="auto"/>
              </w:divBdr>
            </w:div>
          </w:divsChild>
        </w:div>
        <w:div w:id="215895446">
          <w:marLeft w:val="0"/>
          <w:marRight w:val="0"/>
          <w:marTop w:val="0"/>
          <w:marBottom w:val="0"/>
          <w:divBdr>
            <w:top w:val="none" w:sz="0" w:space="0" w:color="auto"/>
            <w:left w:val="none" w:sz="0" w:space="0" w:color="auto"/>
            <w:bottom w:val="none" w:sz="0" w:space="0" w:color="auto"/>
            <w:right w:val="none" w:sz="0" w:space="0" w:color="auto"/>
          </w:divBdr>
          <w:divsChild>
            <w:div w:id="865556593">
              <w:marLeft w:val="0"/>
              <w:marRight w:val="0"/>
              <w:marTop w:val="0"/>
              <w:marBottom w:val="0"/>
              <w:divBdr>
                <w:top w:val="none" w:sz="0" w:space="0" w:color="auto"/>
                <w:left w:val="none" w:sz="0" w:space="0" w:color="auto"/>
                <w:bottom w:val="none" w:sz="0" w:space="0" w:color="auto"/>
                <w:right w:val="none" w:sz="0" w:space="0" w:color="auto"/>
              </w:divBdr>
            </w:div>
          </w:divsChild>
        </w:div>
        <w:div w:id="159396552">
          <w:marLeft w:val="0"/>
          <w:marRight w:val="0"/>
          <w:marTop w:val="0"/>
          <w:marBottom w:val="0"/>
          <w:divBdr>
            <w:top w:val="none" w:sz="0" w:space="0" w:color="auto"/>
            <w:left w:val="none" w:sz="0" w:space="0" w:color="auto"/>
            <w:bottom w:val="none" w:sz="0" w:space="0" w:color="auto"/>
            <w:right w:val="none" w:sz="0" w:space="0" w:color="auto"/>
          </w:divBdr>
          <w:divsChild>
            <w:div w:id="462777335">
              <w:marLeft w:val="0"/>
              <w:marRight w:val="0"/>
              <w:marTop w:val="0"/>
              <w:marBottom w:val="0"/>
              <w:divBdr>
                <w:top w:val="none" w:sz="0" w:space="0" w:color="auto"/>
                <w:left w:val="none" w:sz="0" w:space="0" w:color="auto"/>
                <w:bottom w:val="none" w:sz="0" w:space="0" w:color="auto"/>
                <w:right w:val="none" w:sz="0" w:space="0" w:color="auto"/>
              </w:divBdr>
            </w:div>
          </w:divsChild>
        </w:div>
        <w:div w:id="2047244310">
          <w:marLeft w:val="0"/>
          <w:marRight w:val="0"/>
          <w:marTop w:val="0"/>
          <w:marBottom w:val="0"/>
          <w:divBdr>
            <w:top w:val="none" w:sz="0" w:space="0" w:color="auto"/>
            <w:left w:val="none" w:sz="0" w:space="0" w:color="auto"/>
            <w:bottom w:val="none" w:sz="0" w:space="0" w:color="auto"/>
            <w:right w:val="none" w:sz="0" w:space="0" w:color="auto"/>
          </w:divBdr>
          <w:divsChild>
            <w:div w:id="95278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531975">
      <w:bodyDiv w:val="1"/>
      <w:marLeft w:val="0"/>
      <w:marRight w:val="0"/>
      <w:marTop w:val="0"/>
      <w:marBottom w:val="0"/>
      <w:divBdr>
        <w:top w:val="none" w:sz="0" w:space="0" w:color="auto"/>
        <w:left w:val="none" w:sz="0" w:space="0" w:color="auto"/>
        <w:bottom w:val="none" w:sz="0" w:space="0" w:color="auto"/>
        <w:right w:val="none" w:sz="0" w:space="0" w:color="auto"/>
      </w:divBdr>
      <w:divsChild>
        <w:div w:id="72893948">
          <w:marLeft w:val="0"/>
          <w:marRight w:val="0"/>
          <w:marTop w:val="0"/>
          <w:marBottom w:val="0"/>
          <w:divBdr>
            <w:top w:val="none" w:sz="0" w:space="0" w:color="auto"/>
            <w:left w:val="none" w:sz="0" w:space="0" w:color="auto"/>
            <w:bottom w:val="none" w:sz="0" w:space="0" w:color="auto"/>
            <w:right w:val="none" w:sz="0" w:space="0" w:color="auto"/>
          </w:divBdr>
          <w:divsChild>
            <w:div w:id="1663659689">
              <w:marLeft w:val="0"/>
              <w:marRight w:val="0"/>
              <w:marTop w:val="0"/>
              <w:marBottom w:val="0"/>
              <w:divBdr>
                <w:top w:val="none" w:sz="0" w:space="0" w:color="auto"/>
                <w:left w:val="none" w:sz="0" w:space="0" w:color="auto"/>
                <w:bottom w:val="none" w:sz="0" w:space="0" w:color="auto"/>
                <w:right w:val="none" w:sz="0" w:space="0" w:color="auto"/>
              </w:divBdr>
            </w:div>
          </w:divsChild>
        </w:div>
        <w:div w:id="270209225">
          <w:marLeft w:val="0"/>
          <w:marRight w:val="0"/>
          <w:marTop w:val="0"/>
          <w:marBottom w:val="0"/>
          <w:divBdr>
            <w:top w:val="none" w:sz="0" w:space="0" w:color="auto"/>
            <w:left w:val="none" w:sz="0" w:space="0" w:color="auto"/>
            <w:bottom w:val="none" w:sz="0" w:space="0" w:color="auto"/>
            <w:right w:val="none" w:sz="0" w:space="0" w:color="auto"/>
          </w:divBdr>
          <w:divsChild>
            <w:div w:id="1757744599">
              <w:marLeft w:val="0"/>
              <w:marRight w:val="0"/>
              <w:marTop w:val="0"/>
              <w:marBottom w:val="0"/>
              <w:divBdr>
                <w:top w:val="none" w:sz="0" w:space="0" w:color="auto"/>
                <w:left w:val="none" w:sz="0" w:space="0" w:color="auto"/>
                <w:bottom w:val="none" w:sz="0" w:space="0" w:color="auto"/>
                <w:right w:val="none" w:sz="0" w:space="0" w:color="auto"/>
              </w:divBdr>
            </w:div>
          </w:divsChild>
        </w:div>
        <w:div w:id="740643200">
          <w:marLeft w:val="0"/>
          <w:marRight w:val="0"/>
          <w:marTop w:val="0"/>
          <w:marBottom w:val="0"/>
          <w:divBdr>
            <w:top w:val="none" w:sz="0" w:space="0" w:color="auto"/>
            <w:left w:val="none" w:sz="0" w:space="0" w:color="auto"/>
            <w:bottom w:val="none" w:sz="0" w:space="0" w:color="auto"/>
            <w:right w:val="none" w:sz="0" w:space="0" w:color="auto"/>
          </w:divBdr>
          <w:divsChild>
            <w:div w:id="1891766321">
              <w:marLeft w:val="0"/>
              <w:marRight w:val="0"/>
              <w:marTop w:val="0"/>
              <w:marBottom w:val="0"/>
              <w:divBdr>
                <w:top w:val="none" w:sz="0" w:space="0" w:color="auto"/>
                <w:left w:val="none" w:sz="0" w:space="0" w:color="auto"/>
                <w:bottom w:val="none" w:sz="0" w:space="0" w:color="auto"/>
                <w:right w:val="none" w:sz="0" w:space="0" w:color="auto"/>
              </w:divBdr>
            </w:div>
          </w:divsChild>
        </w:div>
        <w:div w:id="667178275">
          <w:marLeft w:val="0"/>
          <w:marRight w:val="0"/>
          <w:marTop w:val="0"/>
          <w:marBottom w:val="0"/>
          <w:divBdr>
            <w:top w:val="none" w:sz="0" w:space="0" w:color="auto"/>
            <w:left w:val="none" w:sz="0" w:space="0" w:color="auto"/>
            <w:bottom w:val="none" w:sz="0" w:space="0" w:color="auto"/>
            <w:right w:val="none" w:sz="0" w:space="0" w:color="auto"/>
          </w:divBdr>
          <w:divsChild>
            <w:div w:id="888612484">
              <w:marLeft w:val="0"/>
              <w:marRight w:val="0"/>
              <w:marTop w:val="0"/>
              <w:marBottom w:val="0"/>
              <w:divBdr>
                <w:top w:val="none" w:sz="0" w:space="0" w:color="auto"/>
                <w:left w:val="none" w:sz="0" w:space="0" w:color="auto"/>
                <w:bottom w:val="none" w:sz="0" w:space="0" w:color="auto"/>
                <w:right w:val="none" w:sz="0" w:space="0" w:color="auto"/>
              </w:divBdr>
            </w:div>
          </w:divsChild>
        </w:div>
        <w:div w:id="1594897779">
          <w:marLeft w:val="0"/>
          <w:marRight w:val="0"/>
          <w:marTop w:val="0"/>
          <w:marBottom w:val="0"/>
          <w:divBdr>
            <w:top w:val="none" w:sz="0" w:space="0" w:color="auto"/>
            <w:left w:val="none" w:sz="0" w:space="0" w:color="auto"/>
            <w:bottom w:val="none" w:sz="0" w:space="0" w:color="auto"/>
            <w:right w:val="none" w:sz="0" w:space="0" w:color="auto"/>
          </w:divBdr>
          <w:divsChild>
            <w:div w:id="1106542316">
              <w:marLeft w:val="0"/>
              <w:marRight w:val="0"/>
              <w:marTop w:val="0"/>
              <w:marBottom w:val="0"/>
              <w:divBdr>
                <w:top w:val="none" w:sz="0" w:space="0" w:color="auto"/>
                <w:left w:val="none" w:sz="0" w:space="0" w:color="auto"/>
                <w:bottom w:val="none" w:sz="0" w:space="0" w:color="auto"/>
                <w:right w:val="none" w:sz="0" w:space="0" w:color="auto"/>
              </w:divBdr>
            </w:div>
          </w:divsChild>
        </w:div>
        <w:div w:id="1668633646">
          <w:marLeft w:val="0"/>
          <w:marRight w:val="0"/>
          <w:marTop w:val="0"/>
          <w:marBottom w:val="0"/>
          <w:divBdr>
            <w:top w:val="none" w:sz="0" w:space="0" w:color="auto"/>
            <w:left w:val="none" w:sz="0" w:space="0" w:color="auto"/>
            <w:bottom w:val="none" w:sz="0" w:space="0" w:color="auto"/>
            <w:right w:val="none" w:sz="0" w:space="0" w:color="auto"/>
          </w:divBdr>
          <w:divsChild>
            <w:div w:id="227889163">
              <w:marLeft w:val="0"/>
              <w:marRight w:val="0"/>
              <w:marTop w:val="0"/>
              <w:marBottom w:val="0"/>
              <w:divBdr>
                <w:top w:val="none" w:sz="0" w:space="0" w:color="auto"/>
                <w:left w:val="none" w:sz="0" w:space="0" w:color="auto"/>
                <w:bottom w:val="none" w:sz="0" w:space="0" w:color="auto"/>
                <w:right w:val="none" w:sz="0" w:space="0" w:color="auto"/>
              </w:divBdr>
            </w:div>
          </w:divsChild>
        </w:div>
        <w:div w:id="484787222">
          <w:marLeft w:val="0"/>
          <w:marRight w:val="0"/>
          <w:marTop w:val="0"/>
          <w:marBottom w:val="0"/>
          <w:divBdr>
            <w:top w:val="none" w:sz="0" w:space="0" w:color="auto"/>
            <w:left w:val="none" w:sz="0" w:space="0" w:color="auto"/>
            <w:bottom w:val="none" w:sz="0" w:space="0" w:color="auto"/>
            <w:right w:val="none" w:sz="0" w:space="0" w:color="auto"/>
          </w:divBdr>
          <w:divsChild>
            <w:div w:id="403726790">
              <w:marLeft w:val="0"/>
              <w:marRight w:val="0"/>
              <w:marTop w:val="0"/>
              <w:marBottom w:val="0"/>
              <w:divBdr>
                <w:top w:val="none" w:sz="0" w:space="0" w:color="auto"/>
                <w:left w:val="none" w:sz="0" w:space="0" w:color="auto"/>
                <w:bottom w:val="none" w:sz="0" w:space="0" w:color="auto"/>
                <w:right w:val="none" w:sz="0" w:space="0" w:color="auto"/>
              </w:divBdr>
            </w:div>
          </w:divsChild>
        </w:div>
        <w:div w:id="1584335574">
          <w:marLeft w:val="0"/>
          <w:marRight w:val="0"/>
          <w:marTop w:val="0"/>
          <w:marBottom w:val="0"/>
          <w:divBdr>
            <w:top w:val="none" w:sz="0" w:space="0" w:color="auto"/>
            <w:left w:val="none" w:sz="0" w:space="0" w:color="auto"/>
            <w:bottom w:val="none" w:sz="0" w:space="0" w:color="auto"/>
            <w:right w:val="none" w:sz="0" w:space="0" w:color="auto"/>
          </w:divBdr>
          <w:divsChild>
            <w:div w:id="1209495375">
              <w:marLeft w:val="0"/>
              <w:marRight w:val="0"/>
              <w:marTop w:val="0"/>
              <w:marBottom w:val="0"/>
              <w:divBdr>
                <w:top w:val="none" w:sz="0" w:space="0" w:color="auto"/>
                <w:left w:val="none" w:sz="0" w:space="0" w:color="auto"/>
                <w:bottom w:val="none" w:sz="0" w:space="0" w:color="auto"/>
                <w:right w:val="none" w:sz="0" w:space="0" w:color="auto"/>
              </w:divBdr>
            </w:div>
          </w:divsChild>
        </w:div>
        <w:div w:id="1676422971">
          <w:marLeft w:val="0"/>
          <w:marRight w:val="0"/>
          <w:marTop w:val="0"/>
          <w:marBottom w:val="0"/>
          <w:divBdr>
            <w:top w:val="none" w:sz="0" w:space="0" w:color="auto"/>
            <w:left w:val="none" w:sz="0" w:space="0" w:color="auto"/>
            <w:bottom w:val="none" w:sz="0" w:space="0" w:color="auto"/>
            <w:right w:val="none" w:sz="0" w:space="0" w:color="auto"/>
          </w:divBdr>
          <w:divsChild>
            <w:div w:id="1350136989">
              <w:marLeft w:val="0"/>
              <w:marRight w:val="0"/>
              <w:marTop w:val="0"/>
              <w:marBottom w:val="0"/>
              <w:divBdr>
                <w:top w:val="none" w:sz="0" w:space="0" w:color="auto"/>
                <w:left w:val="none" w:sz="0" w:space="0" w:color="auto"/>
                <w:bottom w:val="none" w:sz="0" w:space="0" w:color="auto"/>
                <w:right w:val="none" w:sz="0" w:space="0" w:color="auto"/>
              </w:divBdr>
            </w:div>
          </w:divsChild>
        </w:div>
        <w:div w:id="1905598057">
          <w:marLeft w:val="0"/>
          <w:marRight w:val="0"/>
          <w:marTop w:val="0"/>
          <w:marBottom w:val="0"/>
          <w:divBdr>
            <w:top w:val="none" w:sz="0" w:space="0" w:color="auto"/>
            <w:left w:val="none" w:sz="0" w:space="0" w:color="auto"/>
            <w:bottom w:val="none" w:sz="0" w:space="0" w:color="auto"/>
            <w:right w:val="none" w:sz="0" w:space="0" w:color="auto"/>
          </w:divBdr>
        </w:div>
      </w:divsChild>
    </w:div>
    <w:div w:id="799763072">
      <w:bodyDiv w:val="1"/>
      <w:marLeft w:val="0"/>
      <w:marRight w:val="0"/>
      <w:marTop w:val="0"/>
      <w:marBottom w:val="0"/>
      <w:divBdr>
        <w:top w:val="none" w:sz="0" w:space="0" w:color="auto"/>
        <w:left w:val="none" w:sz="0" w:space="0" w:color="auto"/>
        <w:bottom w:val="none" w:sz="0" w:space="0" w:color="auto"/>
        <w:right w:val="none" w:sz="0" w:space="0" w:color="auto"/>
      </w:divBdr>
    </w:div>
    <w:div w:id="808330380">
      <w:bodyDiv w:val="1"/>
      <w:marLeft w:val="0"/>
      <w:marRight w:val="0"/>
      <w:marTop w:val="0"/>
      <w:marBottom w:val="0"/>
      <w:divBdr>
        <w:top w:val="none" w:sz="0" w:space="0" w:color="auto"/>
        <w:left w:val="none" w:sz="0" w:space="0" w:color="auto"/>
        <w:bottom w:val="none" w:sz="0" w:space="0" w:color="auto"/>
        <w:right w:val="none" w:sz="0" w:space="0" w:color="auto"/>
      </w:divBdr>
    </w:div>
    <w:div w:id="1068655509">
      <w:bodyDiv w:val="1"/>
      <w:marLeft w:val="0"/>
      <w:marRight w:val="0"/>
      <w:marTop w:val="0"/>
      <w:marBottom w:val="0"/>
      <w:divBdr>
        <w:top w:val="none" w:sz="0" w:space="0" w:color="auto"/>
        <w:left w:val="none" w:sz="0" w:space="0" w:color="auto"/>
        <w:bottom w:val="none" w:sz="0" w:space="0" w:color="auto"/>
        <w:right w:val="none" w:sz="0" w:space="0" w:color="auto"/>
      </w:divBdr>
      <w:divsChild>
        <w:div w:id="1398548900">
          <w:marLeft w:val="0"/>
          <w:marRight w:val="0"/>
          <w:marTop w:val="0"/>
          <w:marBottom w:val="0"/>
          <w:divBdr>
            <w:top w:val="none" w:sz="0" w:space="0" w:color="auto"/>
            <w:left w:val="none" w:sz="0" w:space="0" w:color="auto"/>
            <w:bottom w:val="none" w:sz="0" w:space="0" w:color="auto"/>
            <w:right w:val="none" w:sz="0" w:space="0" w:color="auto"/>
          </w:divBdr>
          <w:divsChild>
            <w:div w:id="1486125760">
              <w:marLeft w:val="0"/>
              <w:marRight w:val="0"/>
              <w:marTop w:val="0"/>
              <w:marBottom w:val="0"/>
              <w:divBdr>
                <w:top w:val="none" w:sz="0" w:space="0" w:color="auto"/>
                <w:left w:val="none" w:sz="0" w:space="0" w:color="auto"/>
                <w:bottom w:val="none" w:sz="0" w:space="0" w:color="auto"/>
                <w:right w:val="none" w:sz="0" w:space="0" w:color="auto"/>
              </w:divBdr>
            </w:div>
          </w:divsChild>
        </w:div>
        <w:div w:id="800268798">
          <w:marLeft w:val="0"/>
          <w:marRight w:val="0"/>
          <w:marTop w:val="0"/>
          <w:marBottom w:val="0"/>
          <w:divBdr>
            <w:top w:val="none" w:sz="0" w:space="0" w:color="auto"/>
            <w:left w:val="none" w:sz="0" w:space="0" w:color="auto"/>
            <w:bottom w:val="none" w:sz="0" w:space="0" w:color="auto"/>
            <w:right w:val="none" w:sz="0" w:space="0" w:color="auto"/>
          </w:divBdr>
          <w:divsChild>
            <w:div w:id="383918470">
              <w:marLeft w:val="0"/>
              <w:marRight w:val="0"/>
              <w:marTop w:val="0"/>
              <w:marBottom w:val="0"/>
              <w:divBdr>
                <w:top w:val="none" w:sz="0" w:space="0" w:color="auto"/>
                <w:left w:val="none" w:sz="0" w:space="0" w:color="auto"/>
                <w:bottom w:val="none" w:sz="0" w:space="0" w:color="auto"/>
                <w:right w:val="none" w:sz="0" w:space="0" w:color="auto"/>
              </w:divBdr>
            </w:div>
          </w:divsChild>
        </w:div>
        <w:div w:id="587351063">
          <w:marLeft w:val="0"/>
          <w:marRight w:val="0"/>
          <w:marTop w:val="0"/>
          <w:marBottom w:val="0"/>
          <w:divBdr>
            <w:top w:val="none" w:sz="0" w:space="0" w:color="auto"/>
            <w:left w:val="none" w:sz="0" w:space="0" w:color="auto"/>
            <w:bottom w:val="none" w:sz="0" w:space="0" w:color="auto"/>
            <w:right w:val="none" w:sz="0" w:space="0" w:color="auto"/>
          </w:divBdr>
          <w:divsChild>
            <w:div w:id="837770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756364">
      <w:bodyDiv w:val="1"/>
      <w:marLeft w:val="0"/>
      <w:marRight w:val="0"/>
      <w:marTop w:val="0"/>
      <w:marBottom w:val="0"/>
      <w:divBdr>
        <w:top w:val="none" w:sz="0" w:space="0" w:color="auto"/>
        <w:left w:val="none" w:sz="0" w:space="0" w:color="auto"/>
        <w:bottom w:val="none" w:sz="0" w:space="0" w:color="auto"/>
        <w:right w:val="none" w:sz="0" w:space="0" w:color="auto"/>
      </w:divBdr>
      <w:divsChild>
        <w:div w:id="18315881">
          <w:marLeft w:val="0"/>
          <w:marRight w:val="0"/>
          <w:marTop w:val="0"/>
          <w:marBottom w:val="0"/>
          <w:divBdr>
            <w:top w:val="none" w:sz="0" w:space="0" w:color="auto"/>
            <w:left w:val="none" w:sz="0" w:space="0" w:color="auto"/>
            <w:bottom w:val="none" w:sz="0" w:space="0" w:color="auto"/>
            <w:right w:val="none" w:sz="0" w:space="0" w:color="auto"/>
          </w:divBdr>
          <w:divsChild>
            <w:div w:id="796069285">
              <w:marLeft w:val="0"/>
              <w:marRight w:val="0"/>
              <w:marTop w:val="0"/>
              <w:marBottom w:val="0"/>
              <w:divBdr>
                <w:top w:val="none" w:sz="0" w:space="0" w:color="auto"/>
                <w:left w:val="none" w:sz="0" w:space="0" w:color="auto"/>
                <w:bottom w:val="none" w:sz="0" w:space="0" w:color="auto"/>
                <w:right w:val="none" w:sz="0" w:space="0" w:color="auto"/>
              </w:divBdr>
            </w:div>
          </w:divsChild>
        </w:div>
        <w:div w:id="2030596482">
          <w:marLeft w:val="0"/>
          <w:marRight w:val="0"/>
          <w:marTop w:val="0"/>
          <w:marBottom w:val="0"/>
          <w:divBdr>
            <w:top w:val="none" w:sz="0" w:space="0" w:color="auto"/>
            <w:left w:val="none" w:sz="0" w:space="0" w:color="auto"/>
            <w:bottom w:val="none" w:sz="0" w:space="0" w:color="auto"/>
            <w:right w:val="none" w:sz="0" w:space="0" w:color="auto"/>
          </w:divBdr>
          <w:divsChild>
            <w:div w:id="1241526575">
              <w:marLeft w:val="0"/>
              <w:marRight w:val="0"/>
              <w:marTop w:val="0"/>
              <w:marBottom w:val="0"/>
              <w:divBdr>
                <w:top w:val="none" w:sz="0" w:space="0" w:color="auto"/>
                <w:left w:val="none" w:sz="0" w:space="0" w:color="auto"/>
                <w:bottom w:val="none" w:sz="0" w:space="0" w:color="auto"/>
                <w:right w:val="none" w:sz="0" w:space="0" w:color="auto"/>
              </w:divBdr>
            </w:div>
          </w:divsChild>
        </w:div>
        <w:div w:id="1499075639">
          <w:marLeft w:val="0"/>
          <w:marRight w:val="0"/>
          <w:marTop w:val="0"/>
          <w:marBottom w:val="0"/>
          <w:divBdr>
            <w:top w:val="none" w:sz="0" w:space="0" w:color="auto"/>
            <w:left w:val="none" w:sz="0" w:space="0" w:color="auto"/>
            <w:bottom w:val="none" w:sz="0" w:space="0" w:color="auto"/>
            <w:right w:val="none" w:sz="0" w:space="0" w:color="auto"/>
          </w:divBdr>
          <w:divsChild>
            <w:div w:id="874078574">
              <w:marLeft w:val="0"/>
              <w:marRight w:val="0"/>
              <w:marTop w:val="0"/>
              <w:marBottom w:val="0"/>
              <w:divBdr>
                <w:top w:val="none" w:sz="0" w:space="0" w:color="auto"/>
                <w:left w:val="none" w:sz="0" w:space="0" w:color="auto"/>
                <w:bottom w:val="none" w:sz="0" w:space="0" w:color="auto"/>
                <w:right w:val="none" w:sz="0" w:space="0" w:color="auto"/>
              </w:divBdr>
            </w:div>
          </w:divsChild>
        </w:div>
        <w:div w:id="260527678">
          <w:marLeft w:val="0"/>
          <w:marRight w:val="0"/>
          <w:marTop w:val="0"/>
          <w:marBottom w:val="0"/>
          <w:divBdr>
            <w:top w:val="none" w:sz="0" w:space="0" w:color="auto"/>
            <w:left w:val="none" w:sz="0" w:space="0" w:color="auto"/>
            <w:bottom w:val="none" w:sz="0" w:space="0" w:color="auto"/>
            <w:right w:val="none" w:sz="0" w:space="0" w:color="auto"/>
          </w:divBdr>
          <w:divsChild>
            <w:div w:id="343216006">
              <w:marLeft w:val="0"/>
              <w:marRight w:val="0"/>
              <w:marTop w:val="0"/>
              <w:marBottom w:val="0"/>
              <w:divBdr>
                <w:top w:val="none" w:sz="0" w:space="0" w:color="auto"/>
                <w:left w:val="none" w:sz="0" w:space="0" w:color="auto"/>
                <w:bottom w:val="none" w:sz="0" w:space="0" w:color="auto"/>
                <w:right w:val="none" w:sz="0" w:space="0" w:color="auto"/>
              </w:divBdr>
            </w:div>
          </w:divsChild>
        </w:div>
        <w:div w:id="265506885">
          <w:marLeft w:val="0"/>
          <w:marRight w:val="0"/>
          <w:marTop w:val="0"/>
          <w:marBottom w:val="0"/>
          <w:divBdr>
            <w:top w:val="none" w:sz="0" w:space="0" w:color="auto"/>
            <w:left w:val="none" w:sz="0" w:space="0" w:color="auto"/>
            <w:bottom w:val="none" w:sz="0" w:space="0" w:color="auto"/>
            <w:right w:val="none" w:sz="0" w:space="0" w:color="auto"/>
          </w:divBdr>
          <w:divsChild>
            <w:div w:id="525564043">
              <w:marLeft w:val="0"/>
              <w:marRight w:val="0"/>
              <w:marTop w:val="0"/>
              <w:marBottom w:val="0"/>
              <w:divBdr>
                <w:top w:val="none" w:sz="0" w:space="0" w:color="auto"/>
                <w:left w:val="none" w:sz="0" w:space="0" w:color="auto"/>
                <w:bottom w:val="none" w:sz="0" w:space="0" w:color="auto"/>
                <w:right w:val="none" w:sz="0" w:space="0" w:color="auto"/>
              </w:divBdr>
            </w:div>
          </w:divsChild>
        </w:div>
        <w:div w:id="490753431">
          <w:marLeft w:val="0"/>
          <w:marRight w:val="0"/>
          <w:marTop w:val="0"/>
          <w:marBottom w:val="0"/>
          <w:divBdr>
            <w:top w:val="none" w:sz="0" w:space="0" w:color="auto"/>
            <w:left w:val="none" w:sz="0" w:space="0" w:color="auto"/>
            <w:bottom w:val="none" w:sz="0" w:space="0" w:color="auto"/>
            <w:right w:val="none" w:sz="0" w:space="0" w:color="auto"/>
          </w:divBdr>
          <w:divsChild>
            <w:div w:id="1501701690">
              <w:marLeft w:val="0"/>
              <w:marRight w:val="0"/>
              <w:marTop w:val="0"/>
              <w:marBottom w:val="0"/>
              <w:divBdr>
                <w:top w:val="none" w:sz="0" w:space="0" w:color="auto"/>
                <w:left w:val="none" w:sz="0" w:space="0" w:color="auto"/>
                <w:bottom w:val="none" w:sz="0" w:space="0" w:color="auto"/>
                <w:right w:val="none" w:sz="0" w:space="0" w:color="auto"/>
              </w:divBdr>
            </w:div>
          </w:divsChild>
        </w:div>
        <w:div w:id="1079911184">
          <w:marLeft w:val="0"/>
          <w:marRight w:val="0"/>
          <w:marTop w:val="0"/>
          <w:marBottom w:val="0"/>
          <w:divBdr>
            <w:top w:val="none" w:sz="0" w:space="0" w:color="auto"/>
            <w:left w:val="none" w:sz="0" w:space="0" w:color="auto"/>
            <w:bottom w:val="none" w:sz="0" w:space="0" w:color="auto"/>
            <w:right w:val="none" w:sz="0" w:space="0" w:color="auto"/>
          </w:divBdr>
          <w:divsChild>
            <w:div w:id="493226109">
              <w:marLeft w:val="0"/>
              <w:marRight w:val="0"/>
              <w:marTop w:val="0"/>
              <w:marBottom w:val="0"/>
              <w:divBdr>
                <w:top w:val="none" w:sz="0" w:space="0" w:color="auto"/>
                <w:left w:val="none" w:sz="0" w:space="0" w:color="auto"/>
                <w:bottom w:val="none" w:sz="0" w:space="0" w:color="auto"/>
                <w:right w:val="none" w:sz="0" w:space="0" w:color="auto"/>
              </w:divBdr>
            </w:div>
          </w:divsChild>
        </w:div>
        <w:div w:id="1441224269">
          <w:marLeft w:val="0"/>
          <w:marRight w:val="0"/>
          <w:marTop w:val="0"/>
          <w:marBottom w:val="0"/>
          <w:divBdr>
            <w:top w:val="none" w:sz="0" w:space="0" w:color="auto"/>
            <w:left w:val="none" w:sz="0" w:space="0" w:color="auto"/>
            <w:bottom w:val="none" w:sz="0" w:space="0" w:color="auto"/>
            <w:right w:val="none" w:sz="0" w:space="0" w:color="auto"/>
          </w:divBdr>
          <w:divsChild>
            <w:div w:id="749810147">
              <w:marLeft w:val="0"/>
              <w:marRight w:val="0"/>
              <w:marTop w:val="0"/>
              <w:marBottom w:val="0"/>
              <w:divBdr>
                <w:top w:val="none" w:sz="0" w:space="0" w:color="auto"/>
                <w:left w:val="none" w:sz="0" w:space="0" w:color="auto"/>
                <w:bottom w:val="none" w:sz="0" w:space="0" w:color="auto"/>
                <w:right w:val="none" w:sz="0" w:space="0" w:color="auto"/>
              </w:divBdr>
            </w:div>
          </w:divsChild>
        </w:div>
        <w:div w:id="1603032184">
          <w:marLeft w:val="0"/>
          <w:marRight w:val="0"/>
          <w:marTop w:val="0"/>
          <w:marBottom w:val="0"/>
          <w:divBdr>
            <w:top w:val="none" w:sz="0" w:space="0" w:color="auto"/>
            <w:left w:val="none" w:sz="0" w:space="0" w:color="auto"/>
            <w:bottom w:val="none" w:sz="0" w:space="0" w:color="auto"/>
            <w:right w:val="none" w:sz="0" w:space="0" w:color="auto"/>
          </w:divBdr>
          <w:divsChild>
            <w:div w:id="1539274543">
              <w:marLeft w:val="0"/>
              <w:marRight w:val="0"/>
              <w:marTop w:val="0"/>
              <w:marBottom w:val="0"/>
              <w:divBdr>
                <w:top w:val="none" w:sz="0" w:space="0" w:color="auto"/>
                <w:left w:val="none" w:sz="0" w:space="0" w:color="auto"/>
                <w:bottom w:val="none" w:sz="0" w:space="0" w:color="auto"/>
                <w:right w:val="none" w:sz="0" w:space="0" w:color="auto"/>
              </w:divBdr>
            </w:div>
          </w:divsChild>
        </w:div>
        <w:div w:id="199129963">
          <w:marLeft w:val="0"/>
          <w:marRight w:val="0"/>
          <w:marTop w:val="0"/>
          <w:marBottom w:val="0"/>
          <w:divBdr>
            <w:top w:val="none" w:sz="0" w:space="0" w:color="auto"/>
            <w:left w:val="none" w:sz="0" w:space="0" w:color="auto"/>
            <w:bottom w:val="none" w:sz="0" w:space="0" w:color="auto"/>
            <w:right w:val="none" w:sz="0" w:space="0" w:color="auto"/>
          </w:divBdr>
          <w:divsChild>
            <w:div w:id="357514505">
              <w:marLeft w:val="0"/>
              <w:marRight w:val="0"/>
              <w:marTop w:val="0"/>
              <w:marBottom w:val="0"/>
              <w:divBdr>
                <w:top w:val="none" w:sz="0" w:space="0" w:color="auto"/>
                <w:left w:val="none" w:sz="0" w:space="0" w:color="auto"/>
                <w:bottom w:val="none" w:sz="0" w:space="0" w:color="auto"/>
                <w:right w:val="none" w:sz="0" w:space="0" w:color="auto"/>
              </w:divBdr>
            </w:div>
          </w:divsChild>
        </w:div>
        <w:div w:id="734354047">
          <w:marLeft w:val="0"/>
          <w:marRight w:val="0"/>
          <w:marTop w:val="0"/>
          <w:marBottom w:val="0"/>
          <w:divBdr>
            <w:top w:val="none" w:sz="0" w:space="0" w:color="auto"/>
            <w:left w:val="none" w:sz="0" w:space="0" w:color="auto"/>
            <w:bottom w:val="none" w:sz="0" w:space="0" w:color="auto"/>
            <w:right w:val="none" w:sz="0" w:space="0" w:color="auto"/>
          </w:divBdr>
          <w:divsChild>
            <w:div w:id="199787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563533">
      <w:bodyDiv w:val="1"/>
      <w:marLeft w:val="0"/>
      <w:marRight w:val="0"/>
      <w:marTop w:val="0"/>
      <w:marBottom w:val="0"/>
      <w:divBdr>
        <w:top w:val="none" w:sz="0" w:space="0" w:color="auto"/>
        <w:left w:val="none" w:sz="0" w:space="0" w:color="auto"/>
        <w:bottom w:val="none" w:sz="0" w:space="0" w:color="auto"/>
        <w:right w:val="none" w:sz="0" w:space="0" w:color="auto"/>
      </w:divBdr>
    </w:div>
    <w:div w:id="1764185879">
      <w:bodyDiv w:val="1"/>
      <w:marLeft w:val="0"/>
      <w:marRight w:val="0"/>
      <w:marTop w:val="0"/>
      <w:marBottom w:val="0"/>
      <w:divBdr>
        <w:top w:val="none" w:sz="0" w:space="0" w:color="auto"/>
        <w:left w:val="none" w:sz="0" w:space="0" w:color="auto"/>
        <w:bottom w:val="none" w:sz="0" w:space="0" w:color="auto"/>
        <w:right w:val="none" w:sz="0" w:space="0" w:color="auto"/>
      </w:divBdr>
      <w:divsChild>
        <w:div w:id="1787307420">
          <w:marLeft w:val="0"/>
          <w:marRight w:val="0"/>
          <w:marTop w:val="0"/>
          <w:marBottom w:val="0"/>
          <w:divBdr>
            <w:top w:val="none" w:sz="0" w:space="0" w:color="auto"/>
            <w:left w:val="none" w:sz="0" w:space="0" w:color="auto"/>
            <w:bottom w:val="none" w:sz="0" w:space="0" w:color="auto"/>
            <w:right w:val="none" w:sz="0" w:space="0" w:color="auto"/>
          </w:divBdr>
          <w:divsChild>
            <w:div w:id="2030066110">
              <w:marLeft w:val="0"/>
              <w:marRight w:val="0"/>
              <w:marTop w:val="0"/>
              <w:marBottom w:val="0"/>
              <w:divBdr>
                <w:top w:val="none" w:sz="0" w:space="0" w:color="auto"/>
                <w:left w:val="none" w:sz="0" w:space="0" w:color="auto"/>
                <w:bottom w:val="none" w:sz="0" w:space="0" w:color="auto"/>
                <w:right w:val="none" w:sz="0" w:space="0" w:color="auto"/>
              </w:divBdr>
            </w:div>
          </w:divsChild>
        </w:div>
        <w:div w:id="2120026563">
          <w:marLeft w:val="0"/>
          <w:marRight w:val="0"/>
          <w:marTop w:val="0"/>
          <w:marBottom w:val="0"/>
          <w:divBdr>
            <w:top w:val="none" w:sz="0" w:space="0" w:color="auto"/>
            <w:left w:val="none" w:sz="0" w:space="0" w:color="auto"/>
            <w:bottom w:val="none" w:sz="0" w:space="0" w:color="auto"/>
            <w:right w:val="none" w:sz="0" w:space="0" w:color="auto"/>
          </w:divBdr>
          <w:divsChild>
            <w:div w:id="1537767389">
              <w:marLeft w:val="0"/>
              <w:marRight w:val="0"/>
              <w:marTop w:val="0"/>
              <w:marBottom w:val="0"/>
              <w:divBdr>
                <w:top w:val="none" w:sz="0" w:space="0" w:color="auto"/>
                <w:left w:val="none" w:sz="0" w:space="0" w:color="auto"/>
                <w:bottom w:val="none" w:sz="0" w:space="0" w:color="auto"/>
                <w:right w:val="none" w:sz="0" w:space="0" w:color="auto"/>
              </w:divBdr>
            </w:div>
          </w:divsChild>
        </w:div>
        <w:div w:id="541751730">
          <w:marLeft w:val="0"/>
          <w:marRight w:val="0"/>
          <w:marTop w:val="0"/>
          <w:marBottom w:val="0"/>
          <w:divBdr>
            <w:top w:val="none" w:sz="0" w:space="0" w:color="auto"/>
            <w:left w:val="none" w:sz="0" w:space="0" w:color="auto"/>
            <w:bottom w:val="none" w:sz="0" w:space="0" w:color="auto"/>
            <w:right w:val="none" w:sz="0" w:space="0" w:color="auto"/>
          </w:divBdr>
          <w:divsChild>
            <w:div w:id="45684018">
              <w:marLeft w:val="0"/>
              <w:marRight w:val="0"/>
              <w:marTop w:val="0"/>
              <w:marBottom w:val="0"/>
              <w:divBdr>
                <w:top w:val="none" w:sz="0" w:space="0" w:color="auto"/>
                <w:left w:val="none" w:sz="0" w:space="0" w:color="auto"/>
                <w:bottom w:val="none" w:sz="0" w:space="0" w:color="auto"/>
                <w:right w:val="none" w:sz="0" w:space="0" w:color="auto"/>
              </w:divBdr>
            </w:div>
          </w:divsChild>
        </w:div>
        <w:div w:id="1272472868">
          <w:marLeft w:val="0"/>
          <w:marRight w:val="0"/>
          <w:marTop w:val="0"/>
          <w:marBottom w:val="0"/>
          <w:divBdr>
            <w:top w:val="none" w:sz="0" w:space="0" w:color="auto"/>
            <w:left w:val="none" w:sz="0" w:space="0" w:color="auto"/>
            <w:bottom w:val="none" w:sz="0" w:space="0" w:color="auto"/>
            <w:right w:val="none" w:sz="0" w:space="0" w:color="auto"/>
          </w:divBdr>
          <w:divsChild>
            <w:div w:id="1079592503">
              <w:marLeft w:val="0"/>
              <w:marRight w:val="0"/>
              <w:marTop w:val="0"/>
              <w:marBottom w:val="0"/>
              <w:divBdr>
                <w:top w:val="none" w:sz="0" w:space="0" w:color="auto"/>
                <w:left w:val="none" w:sz="0" w:space="0" w:color="auto"/>
                <w:bottom w:val="none" w:sz="0" w:space="0" w:color="auto"/>
                <w:right w:val="none" w:sz="0" w:space="0" w:color="auto"/>
              </w:divBdr>
            </w:div>
          </w:divsChild>
        </w:div>
        <w:div w:id="110825120">
          <w:marLeft w:val="0"/>
          <w:marRight w:val="0"/>
          <w:marTop w:val="0"/>
          <w:marBottom w:val="0"/>
          <w:divBdr>
            <w:top w:val="none" w:sz="0" w:space="0" w:color="auto"/>
            <w:left w:val="none" w:sz="0" w:space="0" w:color="auto"/>
            <w:bottom w:val="none" w:sz="0" w:space="0" w:color="auto"/>
            <w:right w:val="none" w:sz="0" w:space="0" w:color="auto"/>
          </w:divBdr>
          <w:divsChild>
            <w:div w:id="1019895311">
              <w:marLeft w:val="0"/>
              <w:marRight w:val="0"/>
              <w:marTop w:val="0"/>
              <w:marBottom w:val="0"/>
              <w:divBdr>
                <w:top w:val="none" w:sz="0" w:space="0" w:color="auto"/>
                <w:left w:val="none" w:sz="0" w:space="0" w:color="auto"/>
                <w:bottom w:val="none" w:sz="0" w:space="0" w:color="auto"/>
                <w:right w:val="none" w:sz="0" w:space="0" w:color="auto"/>
              </w:divBdr>
            </w:div>
          </w:divsChild>
        </w:div>
        <w:div w:id="616300915">
          <w:marLeft w:val="0"/>
          <w:marRight w:val="0"/>
          <w:marTop w:val="0"/>
          <w:marBottom w:val="0"/>
          <w:divBdr>
            <w:top w:val="none" w:sz="0" w:space="0" w:color="auto"/>
            <w:left w:val="none" w:sz="0" w:space="0" w:color="auto"/>
            <w:bottom w:val="none" w:sz="0" w:space="0" w:color="auto"/>
            <w:right w:val="none" w:sz="0" w:space="0" w:color="auto"/>
          </w:divBdr>
          <w:divsChild>
            <w:div w:id="724566577">
              <w:marLeft w:val="0"/>
              <w:marRight w:val="0"/>
              <w:marTop w:val="0"/>
              <w:marBottom w:val="0"/>
              <w:divBdr>
                <w:top w:val="none" w:sz="0" w:space="0" w:color="auto"/>
                <w:left w:val="none" w:sz="0" w:space="0" w:color="auto"/>
                <w:bottom w:val="none" w:sz="0" w:space="0" w:color="auto"/>
                <w:right w:val="none" w:sz="0" w:space="0" w:color="auto"/>
              </w:divBdr>
            </w:div>
          </w:divsChild>
        </w:div>
        <w:div w:id="2119371314">
          <w:marLeft w:val="0"/>
          <w:marRight w:val="0"/>
          <w:marTop w:val="0"/>
          <w:marBottom w:val="0"/>
          <w:divBdr>
            <w:top w:val="none" w:sz="0" w:space="0" w:color="auto"/>
            <w:left w:val="none" w:sz="0" w:space="0" w:color="auto"/>
            <w:bottom w:val="none" w:sz="0" w:space="0" w:color="auto"/>
            <w:right w:val="none" w:sz="0" w:space="0" w:color="auto"/>
          </w:divBdr>
          <w:divsChild>
            <w:div w:id="639044075">
              <w:marLeft w:val="0"/>
              <w:marRight w:val="0"/>
              <w:marTop w:val="0"/>
              <w:marBottom w:val="0"/>
              <w:divBdr>
                <w:top w:val="none" w:sz="0" w:space="0" w:color="auto"/>
                <w:left w:val="none" w:sz="0" w:space="0" w:color="auto"/>
                <w:bottom w:val="none" w:sz="0" w:space="0" w:color="auto"/>
                <w:right w:val="none" w:sz="0" w:space="0" w:color="auto"/>
              </w:divBdr>
            </w:div>
          </w:divsChild>
        </w:div>
        <w:div w:id="377583029">
          <w:marLeft w:val="0"/>
          <w:marRight w:val="0"/>
          <w:marTop w:val="0"/>
          <w:marBottom w:val="0"/>
          <w:divBdr>
            <w:top w:val="none" w:sz="0" w:space="0" w:color="auto"/>
            <w:left w:val="none" w:sz="0" w:space="0" w:color="auto"/>
            <w:bottom w:val="none" w:sz="0" w:space="0" w:color="auto"/>
            <w:right w:val="none" w:sz="0" w:space="0" w:color="auto"/>
          </w:divBdr>
          <w:divsChild>
            <w:div w:id="434328159">
              <w:marLeft w:val="0"/>
              <w:marRight w:val="0"/>
              <w:marTop w:val="0"/>
              <w:marBottom w:val="0"/>
              <w:divBdr>
                <w:top w:val="none" w:sz="0" w:space="0" w:color="auto"/>
                <w:left w:val="none" w:sz="0" w:space="0" w:color="auto"/>
                <w:bottom w:val="none" w:sz="0" w:space="0" w:color="auto"/>
                <w:right w:val="none" w:sz="0" w:space="0" w:color="auto"/>
              </w:divBdr>
            </w:div>
          </w:divsChild>
        </w:div>
        <w:div w:id="816259565">
          <w:marLeft w:val="0"/>
          <w:marRight w:val="0"/>
          <w:marTop w:val="0"/>
          <w:marBottom w:val="0"/>
          <w:divBdr>
            <w:top w:val="none" w:sz="0" w:space="0" w:color="auto"/>
            <w:left w:val="none" w:sz="0" w:space="0" w:color="auto"/>
            <w:bottom w:val="none" w:sz="0" w:space="0" w:color="auto"/>
            <w:right w:val="none" w:sz="0" w:space="0" w:color="auto"/>
          </w:divBdr>
          <w:divsChild>
            <w:div w:id="1360469422">
              <w:marLeft w:val="0"/>
              <w:marRight w:val="0"/>
              <w:marTop w:val="0"/>
              <w:marBottom w:val="0"/>
              <w:divBdr>
                <w:top w:val="none" w:sz="0" w:space="0" w:color="auto"/>
                <w:left w:val="none" w:sz="0" w:space="0" w:color="auto"/>
                <w:bottom w:val="none" w:sz="0" w:space="0" w:color="auto"/>
                <w:right w:val="none" w:sz="0" w:space="0" w:color="auto"/>
              </w:divBdr>
            </w:div>
          </w:divsChild>
        </w:div>
        <w:div w:id="1047097641">
          <w:marLeft w:val="0"/>
          <w:marRight w:val="0"/>
          <w:marTop w:val="0"/>
          <w:marBottom w:val="0"/>
          <w:divBdr>
            <w:top w:val="none" w:sz="0" w:space="0" w:color="auto"/>
            <w:left w:val="none" w:sz="0" w:space="0" w:color="auto"/>
            <w:bottom w:val="none" w:sz="0" w:space="0" w:color="auto"/>
            <w:right w:val="none" w:sz="0" w:space="0" w:color="auto"/>
          </w:divBdr>
          <w:divsChild>
            <w:div w:id="564075086">
              <w:marLeft w:val="0"/>
              <w:marRight w:val="0"/>
              <w:marTop w:val="0"/>
              <w:marBottom w:val="0"/>
              <w:divBdr>
                <w:top w:val="none" w:sz="0" w:space="0" w:color="auto"/>
                <w:left w:val="none" w:sz="0" w:space="0" w:color="auto"/>
                <w:bottom w:val="none" w:sz="0" w:space="0" w:color="auto"/>
                <w:right w:val="none" w:sz="0" w:space="0" w:color="auto"/>
              </w:divBdr>
            </w:div>
          </w:divsChild>
        </w:div>
        <w:div w:id="124472909">
          <w:marLeft w:val="0"/>
          <w:marRight w:val="0"/>
          <w:marTop w:val="0"/>
          <w:marBottom w:val="0"/>
          <w:divBdr>
            <w:top w:val="none" w:sz="0" w:space="0" w:color="auto"/>
            <w:left w:val="none" w:sz="0" w:space="0" w:color="auto"/>
            <w:bottom w:val="none" w:sz="0" w:space="0" w:color="auto"/>
            <w:right w:val="none" w:sz="0" w:space="0" w:color="auto"/>
          </w:divBdr>
          <w:divsChild>
            <w:div w:id="1856454500">
              <w:marLeft w:val="0"/>
              <w:marRight w:val="0"/>
              <w:marTop w:val="0"/>
              <w:marBottom w:val="0"/>
              <w:divBdr>
                <w:top w:val="none" w:sz="0" w:space="0" w:color="auto"/>
                <w:left w:val="none" w:sz="0" w:space="0" w:color="auto"/>
                <w:bottom w:val="none" w:sz="0" w:space="0" w:color="auto"/>
                <w:right w:val="none" w:sz="0" w:space="0" w:color="auto"/>
              </w:divBdr>
            </w:div>
          </w:divsChild>
        </w:div>
        <w:div w:id="610864162">
          <w:marLeft w:val="0"/>
          <w:marRight w:val="0"/>
          <w:marTop w:val="0"/>
          <w:marBottom w:val="0"/>
          <w:divBdr>
            <w:top w:val="none" w:sz="0" w:space="0" w:color="auto"/>
            <w:left w:val="none" w:sz="0" w:space="0" w:color="auto"/>
            <w:bottom w:val="none" w:sz="0" w:space="0" w:color="auto"/>
            <w:right w:val="none" w:sz="0" w:space="0" w:color="auto"/>
          </w:divBdr>
          <w:divsChild>
            <w:div w:id="128087679">
              <w:marLeft w:val="0"/>
              <w:marRight w:val="0"/>
              <w:marTop w:val="0"/>
              <w:marBottom w:val="0"/>
              <w:divBdr>
                <w:top w:val="none" w:sz="0" w:space="0" w:color="auto"/>
                <w:left w:val="none" w:sz="0" w:space="0" w:color="auto"/>
                <w:bottom w:val="none" w:sz="0" w:space="0" w:color="auto"/>
                <w:right w:val="none" w:sz="0" w:space="0" w:color="auto"/>
              </w:divBdr>
            </w:div>
          </w:divsChild>
        </w:div>
        <w:div w:id="1304308927">
          <w:marLeft w:val="0"/>
          <w:marRight w:val="0"/>
          <w:marTop w:val="0"/>
          <w:marBottom w:val="0"/>
          <w:divBdr>
            <w:top w:val="none" w:sz="0" w:space="0" w:color="auto"/>
            <w:left w:val="none" w:sz="0" w:space="0" w:color="auto"/>
            <w:bottom w:val="none" w:sz="0" w:space="0" w:color="auto"/>
            <w:right w:val="none" w:sz="0" w:space="0" w:color="auto"/>
          </w:divBdr>
          <w:divsChild>
            <w:div w:id="149952859">
              <w:marLeft w:val="0"/>
              <w:marRight w:val="0"/>
              <w:marTop w:val="0"/>
              <w:marBottom w:val="0"/>
              <w:divBdr>
                <w:top w:val="none" w:sz="0" w:space="0" w:color="auto"/>
                <w:left w:val="none" w:sz="0" w:space="0" w:color="auto"/>
                <w:bottom w:val="none" w:sz="0" w:space="0" w:color="auto"/>
                <w:right w:val="none" w:sz="0" w:space="0" w:color="auto"/>
              </w:divBdr>
            </w:div>
          </w:divsChild>
        </w:div>
        <w:div w:id="1183780426">
          <w:marLeft w:val="0"/>
          <w:marRight w:val="0"/>
          <w:marTop w:val="0"/>
          <w:marBottom w:val="0"/>
          <w:divBdr>
            <w:top w:val="none" w:sz="0" w:space="0" w:color="auto"/>
            <w:left w:val="none" w:sz="0" w:space="0" w:color="auto"/>
            <w:bottom w:val="none" w:sz="0" w:space="0" w:color="auto"/>
            <w:right w:val="none" w:sz="0" w:space="0" w:color="auto"/>
          </w:divBdr>
          <w:divsChild>
            <w:div w:id="643317276">
              <w:marLeft w:val="0"/>
              <w:marRight w:val="0"/>
              <w:marTop w:val="0"/>
              <w:marBottom w:val="0"/>
              <w:divBdr>
                <w:top w:val="none" w:sz="0" w:space="0" w:color="auto"/>
                <w:left w:val="none" w:sz="0" w:space="0" w:color="auto"/>
                <w:bottom w:val="none" w:sz="0" w:space="0" w:color="auto"/>
                <w:right w:val="none" w:sz="0" w:space="0" w:color="auto"/>
              </w:divBdr>
            </w:div>
          </w:divsChild>
        </w:div>
        <w:div w:id="1980571606">
          <w:marLeft w:val="0"/>
          <w:marRight w:val="0"/>
          <w:marTop w:val="0"/>
          <w:marBottom w:val="0"/>
          <w:divBdr>
            <w:top w:val="none" w:sz="0" w:space="0" w:color="auto"/>
            <w:left w:val="none" w:sz="0" w:space="0" w:color="auto"/>
            <w:bottom w:val="none" w:sz="0" w:space="0" w:color="auto"/>
            <w:right w:val="none" w:sz="0" w:space="0" w:color="auto"/>
          </w:divBdr>
          <w:divsChild>
            <w:div w:id="1619336350">
              <w:marLeft w:val="0"/>
              <w:marRight w:val="0"/>
              <w:marTop w:val="0"/>
              <w:marBottom w:val="0"/>
              <w:divBdr>
                <w:top w:val="none" w:sz="0" w:space="0" w:color="auto"/>
                <w:left w:val="none" w:sz="0" w:space="0" w:color="auto"/>
                <w:bottom w:val="none" w:sz="0" w:space="0" w:color="auto"/>
                <w:right w:val="none" w:sz="0" w:space="0" w:color="auto"/>
              </w:divBdr>
            </w:div>
          </w:divsChild>
        </w:div>
        <w:div w:id="520094911">
          <w:marLeft w:val="0"/>
          <w:marRight w:val="0"/>
          <w:marTop w:val="0"/>
          <w:marBottom w:val="0"/>
          <w:divBdr>
            <w:top w:val="none" w:sz="0" w:space="0" w:color="auto"/>
            <w:left w:val="none" w:sz="0" w:space="0" w:color="auto"/>
            <w:bottom w:val="none" w:sz="0" w:space="0" w:color="auto"/>
            <w:right w:val="none" w:sz="0" w:space="0" w:color="auto"/>
          </w:divBdr>
          <w:divsChild>
            <w:div w:id="1626152816">
              <w:marLeft w:val="0"/>
              <w:marRight w:val="0"/>
              <w:marTop w:val="0"/>
              <w:marBottom w:val="0"/>
              <w:divBdr>
                <w:top w:val="none" w:sz="0" w:space="0" w:color="auto"/>
                <w:left w:val="none" w:sz="0" w:space="0" w:color="auto"/>
                <w:bottom w:val="none" w:sz="0" w:space="0" w:color="auto"/>
                <w:right w:val="none" w:sz="0" w:space="0" w:color="auto"/>
              </w:divBdr>
            </w:div>
          </w:divsChild>
        </w:div>
        <w:div w:id="1054624970">
          <w:marLeft w:val="0"/>
          <w:marRight w:val="0"/>
          <w:marTop w:val="0"/>
          <w:marBottom w:val="0"/>
          <w:divBdr>
            <w:top w:val="none" w:sz="0" w:space="0" w:color="auto"/>
            <w:left w:val="none" w:sz="0" w:space="0" w:color="auto"/>
            <w:bottom w:val="none" w:sz="0" w:space="0" w:color="auto"/>
            <w:right w:val="none" w:sz="0" w:space="0" w:color="auto"/>
          </w:divBdr>
          <w:divsChild>
            <w:div w:id="340594080">
              <w:marLeft w:val="0"/>
              <w:marRight w:val="0"/>
              <w:marTop w:val="0"/>
              <w:marBottom w:val="0"/>
              <w:divBdr>
                <w:top w:val="none" w:sz="0" w:space="0" w:color="auto"/>
                <w:left w:val="none" w:sz="0" w:space="0" w:color="auto"/>
                <w:bottom w:val="none" w:sz="0" w:space="0" w:color="auto"/>
                <w:right w:val="none" w:sz="0" w:space="0" w:color="auto"/>
              </w:divBdr>
            </w:div>
          </w:divsChild>
        </w:div>
        <w:div w:id="2106684985">
          <w:marLeft w:val="0"/>
          <w:marRight w:val="0"/>
          <w:marTop w:val="0"/>
          <w:marBottom w:val="0"/>
          <w:divBdr>
            <w:top w:val="none" w:sz="0" w:space="0" w:color="auto"/>
            <w:left w:val="none" w:sz="0" w:space="0" w:color="auto"/>
            <w:bottom w:val="none" w:sz="0" w:space="0" w:color="auto"/>
            <w:right w:val="none" w:sz="0" w:space="0" w:color="auto"/>
          </w:divBdr>
          <w:divsChild>
            <w:div w:id="1868326746">
              <w:marLeft w:val="0"/>
              <w:marRight w:val="0"/>
              <w:marTop w:val="0"/>
              <w:marBottom w:val="0"/>
              <w:divBdr>
                <w:top w:val="none" w:sz="0" w:space="0" w:color="auto"/>
                <w:left w:val="none" w:sz="0" w:space="0" w:color="auto"/>
                <w:bottom w:val="none" w:sz="0" w:space="0" w:color="auto"/>
                <w:right w:val="none" w:sz="0" w:space="0" w:color="auto"/>
              </w:divBdr>
            </w:div>
          </w:divsChild>
        </w:div>
        <w:div w:id="947617457">
          <w:marLeft w:val="0"/>
          <w:marRight w:val="0"/>
          <w:marTop w:val="0"/>
          <w:marBottom w:val="0"/>
          <w:divBdr>
            <w:top w:val="none" w:sz="0" w:space="0" w:color="auto"/>
            <w:left w:val="none" w:sz="0" w:space="0" w:color="auto"/>
            <w:bottom w:val="none" w:sz="0" w:space="0" w:color="auto"/>
            <w:right w:val="none" w:sz="0" w:space="0" w:color="auto"/>
          </w:divBdr>
          <w:divsChild>
            <w:div w:id="568731952">
              <w:marLeft w:val="0"/>
              <w:marRight w:val="0"/>
              <w:marTop w:val="0"/>
              <w:marBottom w:val="0"/>
              <w:divBdr>
                <w:top w:val="none" w:sz="0" w:space="0" w:color="auto"/>
                <w:left w:val="none" w:sz="0" w:space="0" w:color="auto"/>
                <w:bottom w:val="none" w:sz="0" w:space="0" w:color="auto"/>
                <w:right w:val="none" w:sz="0" w:space="0" w:color="auto"/>
              </w:divBdr>
            </w:div>
          </w:divsChild>
        </w:div>
        <w:div w:id="187763812">
          <w:marLeft w:val="0"/>
          <w:marRight w:val="0"/>
          <w:marTop w:val="0"/>
          <w:marBottom w:val="0"/>
          <w:divBdr>
            <w:top w:val="none" w:sz="0" w:space="0" w:color="auto"/>
            <w:left w:val="none" w:sz="0" w:space="0" w:color="auto"/>
            <w:bottom w:val="none" w:sz="0" w:space="0" w:color="auto"/>
            <w:right w:val="none" w:sz="0" w:space="0" w:color="auto"/>
          </w:divBdr>
          <w:divsChild>
            <w:div w:id="1993488595">
              <w:marLeft w:val="0"/>
              <w:marRight w:val="0"/>
              <w:marTop w:val="0"/>
              <w:marBottom w:val="0"/>
              <w:divBdr>
                <w:top w:val="none" w:sz="0" w:space="0" w:color="auto"/>
                <w:left w:val="none" w:sz="0" w:space="0" w:color="auto"/>
                <w:bottom w:val="none" w:sz="0" w:space="0" w:color="auto"/>
                <w:right w:val="none" w:sz="0" w:space="0" w:color="auto"/>
              </w:divBdr>
            </w:div>
          </w:divsChild>
        </w:div>
        <w:div w:id="1757550341">
          <w:marLeft w:val="0"/>
          <w:marRight w:val="0"/>
          <w:marTop w:val="0"/>
          <w:marBottom w:val="0"/>
          <w:divBdr>
            <w:top w:val="none" w:sz="0" w:space="0" w:color="auto"/>
            <w:left w:val="none" w:sz="0" w:space="0" w:color="auto"/>
            <w:bottom w:val="none" w:sz="0" w:space="0" w:color="auto"/>
            <w:right w:val="none" w:sz="0" w:space="0" w:color="auto"/>
          </w:divBdr>
          <w:divsChild>
            <w:div w:id="1712417759">
              <w:marLeft w:val="0"/>
              <w:marRight w:val="0"/>
              <w:marTop w:val="0"/>
              <w:marBottom w:val="0"/>
              <w:divBdr>
                <w:top w:val="none" w:sz="0" w:space="0" w:color="auto"/>
                <w:left w:val="none" w:sz="0" w:space="0" w:color="auto"/>
                <w:bottom w:val="none" w:sz="0" w:space="0" w:color="auto"/>
                <w:right w:val="none" w:sz="0" w:space="0" w:color="auto"/>
              </w:divBdr>
            </w:div>
          </w:divsChild>
        </w:div>
        <w:div w:id="220292303">
          <w:marLeft w:val="0"/>
          <w:marRight w:val="0"/>
          <w:marTop w:val="0"/>
          <w:marBottom w:val="0"/>
          <w:divBdr>
            <w:top w:val="none" w:sz="0" w:space="0" w:color="auto"/>
            <w:left w:val="none" w:sz="0" w:space="0" w:color="auto"/>
            <w:bottom w:val="none" w:sz="0" w:space="0" w:color="auto"/>
            <w:right w:val="none" w:sz="0" w:space="0" w:color="auto"/>
          </w:divBdr>
          <w:divsChild>
            <w:div w:id="784470895">
              <w:marLeft w:val="0"/>
              <w:marRight w:val="0"/>
              <w:marTop w:val="0"/>
              <w:marBottom w:val="0"/>
              <w:divBdr>
                <w:top w:val="none" w:sz="0" w:space="0" w:color="auto"/>
                <w:left w:val="none" w:sz="0" w:space="0" w:color="auto"/>
                <w:bottom w:val="none" w:sz="0" w:space="0" w:color="auto"/>
                <w:right w:val="none" w:sz="0" w:space="0" w:color="auto"/>
              </w:divBdr>
            </w:div>
          </w:divsChild>
        </w:div>
        <w:div w:id="106432395">
          <w:marLeft w:val="0"/>
          <w:marRight w:val="0"/>
          <w:marTop w:val="0"/>
          <w:marBottom w:val="0"/>
          <w:divBdr>
            <w:top w:val="none" w:sz="0" w:space="0" w:color="auto"/>
            <w:left w:val="none" w:sz="0" w:space="0" w:color="auto"/>
            <w:bottom w:val="none" w:sz="0" w:space="0" w:color="auto"/>
            <w:right w:val="none" w:sz="0" w:space="0" w:color="auto"/>
          </w:divBdr>
          <w:divsChild>
            <w:div w:id="1951354158">
              <w:marLeft w:val="0"/>
              <w:marRight w:val="0"/>
              <w:marTop w:val="0"/>
              <w:marBottom w:val="0"/>
              <w:divBdr>
                <w:top w:val="none" w:sz="0" w:space="0" w:color="auto"/>
                <w:left w:val="none" w:sz="0" w:space="0" w:color="auto"/>
                <w:bottom w:val="none" w:sz="0" w:space="0" w:color="auto"/>
                <w:right w:val="none" w:sz="0" w:space="0" w:color="auto"/>
              </w:divBdr>
            </w:div>
          </w:divsChild>
        </w:div>
        <w:div w:id="250160862">
          <w:marLeft w:val="0"/>
          <w:marRight w:val="0"/>
          <w:marTop w:val="0"/>
          <w:marBottom w:val="0"/>
          <w:divBdr>
            <w:top w:val="none" w:sz="0" w:space="0" w:color="auto"/>
            <w:left w:val="none" w:sz="0" w:space="0" w:color="auto"/>
            <w:bottom w:val="none" w:sz="0" w:space="0" w:color="auto"/>
            <w:right w:val="none" w:sz="0" w:space="0" w:color="auto"/>
          </w:divBdr>
          <w:divsChild>
            <w:div w:id="1685092908">
              <w:marLeft w:val="0"/>
              <w:marRight w:val="0"/>
              <w:marTop w:val="0"/>
              <w:marBottom w:val="0"/>
              <w:divBdr>
                <w:top w:val="none" w:sz="0" w:space="0" w:color="auto"/>
                <w:left w:val="none" w:sz="0" w:space="0" w:color="auto"/>
                <w:bottom w:val="none" w:sz="0" w:space="0" w:color="auto"/>
                <w:right w:val="none" w:sz="0" w:space="0" w:color="auto"/>
              </w:divBdr>
            </w:div>
          </w:divsChild>
        </w:div>
        <w:div w:id="1470056879">
          <w:marLeft w:val="0"/>
          <w:marRight w:val="0"/>
          <w:marTop w:val="0"/>
          <w:marBottom w:val="0"/>
          <w:divBdr>
            <w:top w:val="none" w:sz="0" w:space="0" w:color="auto"/>
            <w:left w:val="none" w:sz="0" w:space="0" w:color="auto"/>
            <w:bottom w:val="none" w:sz="0" w:space="0" w:color="auto"/>
            <w:right w:val="none" w:sz="0" w:space="0" w:color="auto"/>
          </w:divBdr>
          <w:divsChild>
            <w:div w:id="795220776">
              <w:marLeft w:val="0"/>
              <w:marRight w:val="0"/>
              <w:marTop w:val="0"/>
              <w:marBottom w:val="0"/>
              <w:divBdr>
                <w:top w:val="none" w:sz="0" w:space="0" w:color="auto"/>
                <w:left w:val="none" w:sz="0" w:space="0" w:color="auto"/>
                <w:bottom w:val="none" w:sz="0" w:space="0" w:color="auto"/>
                <w:right w:val="none" w:sz="0" w:space="0" w:color="auto"/>
              </w:divBdr>
            </w:div>
          </w:divsChild>
        </w:div>
        <w:div w:id="1295133931">
          <w:marLeft w:val="0"/>
          <w:marRight w:val="0"/>
          <w:marTop w:val="0"/>
          <w:marBottom w:val="0"/>
          <w:divBdr>
            <w:top w:val="none" w:sz="0" w:space="0" w:color="auto"/>
            <w:left w:val="none" w:sz="0" w:space="0" w:color="auto"/>
            <w:bottom w:val="none" w:sz="0" w:space="0" w:color="auto"/>
            <w:right w:val="none" w:sz="0" w:space="0" w:color="auto"/>
          </w:divBdr>
          <w:divsChild>
            <w:div w:id="1591112834">
              <w:marLeft w:val="0"/>
              <w:marRight w:val="0"/>
              <w:marTop w:val="0"/>
              <w:marBottom w:val="0"/>
              <w:divBdr>
                <w:top w:val="none" w:sz="0" w:space="0" w:color="auto"/>
                <w:left w:val="none" w:sz="0" w:space="0" w:color="auto"/>
                <w:bottom w:val="none" w:sz="0" w:space="0" w:color="auto"/>
                <w:right w:val="none" w:sz="0" w:space="0" w:color="auto"/>
              </w:divBdr>
            </w:div>
          </w:divsChild>
        </w:div>
        <w:div w:id="29111169">
          <w:marLeft w:val="0"/>
          <w:marRight w:val="0"/>
          <w:marTop w:val="0"/>
          <w:marBottom w:val="0"/>
          <w:divBdr>
            <w:top w:val="none" w:sz="0" w:space="0" w:color="auto"/>
            <w:left w:val="none" w:sz="0" w:space="0" w:color="auto"/>
            <w:bottom w:val="none" w:sz="0" w:space="0" w:color="auto"/>
            <w:right w:val="none" w:sz="0" w:space="0" w:color="auto"/>
          </w:divBdr>
          <w:divsChild>
            <w:div w:id="1342510715">
              <w:marLeft w:val="0"/>
              <w:marRight w:val="0"/>
              <w:marTop w:val="0"/>
              <w:marBottom w:val="0"/>
              <w:divBdr>
                <w:top w:val="none" w:sz="0" w:space="0" w:color="auto"/>
                <w:left w:val="none" w:sz="0" w:space="0" w:color="auto"/>
                <w:bottom w:val="none" w:sz="0" w:space="0" w:color="auto"/>
                <w:right w:val="none" w:sz="0" w:space="0" w:color="auto"/>
              </w:divBdr>
            </w:div>
          </w:divsChild>
        </w:div>
        <w:div w:id="1054937450">
          <w:marLeft w:val="0"/>
          <w:marRight w:val="0"/>
          <w:marTop w:val="0"/>
          <w:marBottom w:val="0"/>
          <w:divBdr>
            <w:top w:val="none" w:sz="0" w:space="0" w:color="auto"/>
            <w:left w:val="none" w:sz="0" w:space="0" w:color="auto"/>
            <w:bottom w:val="none" w:sz="0" w:space="0" w:color="auto"/>
            <w:right w:val="none" w:sz="0" w:space="0" w:color="auto"/>
          </w:divBdr>
          <w:divsChild>
            <w:div w:id="1952980051">
              <w:marLeft w:val="0"/>
              <w:marRight w:val="0"/>
              <w:marTop w:val="0"/>
              <w:marBottom w:val="0"/>
              <w:divBdr>
                <w:top w:val="none" w:sz="0" w:space="0" w:color="auto"/>
                <w:left w:val="none" w:sz="0" w:space="0" w:color="auto"/>
                <w:bottom w:val="none" w:sz="0" w:space="0" w:color="auto"/>
                <w:right w:val="none" w:sz="0" w:space="0" w:color="auto"/>
              </w:divBdr>
            </w:div>
          </w:divsChild>
        </w:div>
        <w:div w:id="1882280254">
          <w:marLeft w:val="0"/>
          <w:marRight w:val="0"/>
          <w:marTop w:val="0"/>
          <w:marBottom w:val="0"/>
          <w:divBdr>
            <w:top w:val="none" w:sz="0" w:space="0" w:color="auto"/>
            <w:left w:val="none" w:sz="0" w:space="0" w:color="auto"/>
            <w:bottom w:val="none" w:sz="0" w:space="0" w:color="auto"/>
            <w:right w:val="none" w:sz="0" w:space="0" w:color="auto"/>
          </w:divBdr>
          <w:divsChild>
            <w:div w:id="704018860">
              <w:marLeft w:val="0"/>
              <w:marRight w:val="0"/>
              <w:marTop w:val="0"/>
              <w:marBottom w:val="0"/>
              <w:divBdr>
                <w:top w:val="none" w:sz="0" w:space="0" w:color="auto"/>
                <w:left w:val="none" w:sz="0" w:space="0" w:color="auto"/>
                <w:bottom w:val="none" w:sz="0" w:space="0" w:color="auto"/>
                <w:right w:val="none" w:sz="0" w:space="0" w:color="auto"/>
              </w:divBdr>
            </w:div>
          </w:divsChild>
        </w:div>
        <w:div w:id="1921911808">
          <w:marLeft w:val="0"/>
          <w:marRight w:val="0"/>
          <w:marTop w:val="0"/>
          <w:marBottom w:val="0"/>
          <w:divBdr>
            <w:top w:val="none" w:sz="0" w:space="0" w:color="auto"/>
            <w:left w:val="none" w:sz="0" w:space="0" w:color="auto"/>
            <w:bottom w:val="none" w:sz="0" w:space="0" w:color="auto"/>
            <w:right w:val="none" w:sz="0" w:space="0" w:color="auto"/>
          </w:divBdr>
          <w:divsChild>
            <w:div w:id="1506819296">
              <w:marLeft w:val="0"/>
              <w:marRight w:val="0"/>
              <w:marTop w:val="0"/>
              <w:marBottom w:val="0"/>
              <w:divBdr>
                <w:top w:val="none" w:sz="0" w:space="0" w:color="auto"/>
                <w:left w:val="none" w:sz="0" w:space="0" w:color="auto"/>
                <w:bottom w:val="none" w:sz="0" w:space="0" w:color="auto"/>
                <w:right w:val="none" w:sz="0" w:space="0" w:color="auto"/>
              </w:divBdr>
            </w:div>
          </w:divsChild>
        </w:div>
        <w:div w:id="1479609311">
          <w:marLeft w:val="0"/>
          <w:marRight w:val="0"/>
          <w:marTop w:val="0"/>
          <w:marBottom w:val="0"/>
          <w:divBdr>
            <w:top w:val="none" w:sz="0" w:space="0" w:color="auto"/>
            <w:left w:val="none" w:sz="0" w:space="0" w:color="auto"/>
            <w:bottom w:val="none" w:sz="0" w:space="0" w:color="auto"/>
            <w:right w:val="none" w:sz="0" w:space="0" w:color="auto"/>
          </w:divBdr>
          <w:divsChild>
            <w:div w:id="1793356944">
              <w:marLeft w:val="0"/>
              <w:marRight w:val="0"/>
              <w:marTop w:val="0"/>
              <w:marBottom w:val="0"/>
              <w:divBdr>
                <w:top w:val="none" w:sz="0" w:space="0" w:color="auto"/>
                <w:left w:val="none" w:sz="0" w:space="0" w:color="auto"/>
                <w:bottom w:val="none" w:sz="0" w:space="0" w:color="auto"/>
                <w:right w:val="none" w:sz="0" w:space="0" w:color="auto"/>
              </w:divBdr>
            </w:div>
          </w:divsChild>
        </w:div>
        <w:div w:id="1701784145">
          <w:marLeft w:val="0"/>
          <w:marRight w:val="0"/>
          <w:marTop w:val="0"/>
          <w:marBottom w:val="0"/>
          <w:divBdr>
            <w:top w:val="none" w:sz="0" w:space="0" w:color="auto"/>
            <w:left w:val="none" w:sz="0" w:space="0" w:color="auto"/>
            <w:bottom w:val="none" w:sz="0" w:space="0" w:color="auto"/>
            <w:right w:val="none" w:sz="0" w:space="0" w:color="auto"/>
          </w:divBdr>
          <w:divsChild>
            <w:div w:id="2101949152">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7</Pages>
  <Words>2732</Words>
  <Characters>15573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Personal</Company>
  <LinksUpToDate>false</LinksUpToDate>
  <CharactersWithSpaces>18269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Glenn Swindlehurst</dc:creator>
  <cp:keywords/>
  <dc:description/>
  <cp:lastModifiedBy>R Thomas (Pontarddulais Primary School)</cp:lastModifiedBy>
  <cp:revision>3</cp:revision>
  <dcterms:created xsi:type="dcterms:W3CDTF">2023-01-31T11:17:00Z</dcterms:created>
  <dcterms:modified xsi:type="dcterms:W3CDTF">2023-01-31T11:30:00Z</dcterms:modified>
</cp:coreProperties>
</file>