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995991" w:rsidR="00995991" w:rsidP="00995991" w:rsidRDefault="00C121E3" w14:paraId="54F6B383" w14:textId="661D61F8">
      <w:pPr>
        <w:jc w:val="center"/>
        <w:rPr>
          <w:rFonts w:ascii="Times New Roman" w:hAnsi="Times New Roman" w:eastAsia="Times New Roman" w:cs="Times New Roman"/>
          <w:sz w:val="56"/>
          <w:szCs w:val="56"/>
          <w:lang w:eastAsia="en-GB"/>
        </w:rPr>
      </w:pPr>
      <w:r w:rsidRPr="00995991">
        <w:rPr>
          <w:rFonts w:ascii="Helvetica" w:hAnsi="Helvetica" w:cs="Helvetica"/>
          <w:noProof/>
          <w:sz w:val="56"/>
          <w:szCs w:val="56"/>
          <w:lang w:eastAsia="en-GB"/>
        </w:rPr>
        <w:drawing>
          <wp:anchor distT="0" distB="0" distL="114300" distR="114300" simplePos="0" relativeHeight="251659264" behindDoc="0" locked="0" layoutInCell="1" allowOverlap="1" wp14:anchorId="70074B7A" wp14:editId="392B0E15">
            <wp:simplePos x="0" y="0"/>
            <wp:positionH relativeFrom="column">
              <wp:posOffset>7657465</wp:posOffset>
            </wp:positionH>
            <wp:positionV relativeFrom="paragraph">
              <wp:posOffset>-288453</wp:posOffset>
            </wp:positionV>
            <wp:extent cx="999490" cy="999490"/>
            <wp:effectExtent l="0" t="0" r="3810" b="3810"/>
            <wp:wrapNone/>
            <wp:docPr id="1" name="Picture 1" descr="A picture containing food, drawing,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991" w:rsidR="003455C4">
        <w:rPr>
          <w:rFonts w:ascii="Times New Roman" w:hAnsi="Times New Roman" w:eastAsia="Times New Roman" w:cs="Times New Roman"/>
          <w:noProof/>
          <w:sz w:val="56"/>
          <w:szCs w:val="56"/>
          <w:lang w:eastAsia="en-GB"/>
        </w:rPr>
        <w:drawing>
          <wp:anchor distT="0" distB="0" distL="114300" distR="114300" simplePos="0" relativeHeight="251667456" behindDoc="0" locked="0" layoutInCell="1" allowOverlap="1" wp14:anchorId="14247059" wp14:editId="4495BB1A">
            <wp:simplePos x="0" y="0"/>
            <wp:positionH relativeFrom="column">
              <wp:posOffset>50800</wp:posOffset>
            </wp:positionH>
            <wp:positionV relativeFrom="paragraph">
              <wp:posOffset>-348778</wp:posOffset>
            </wp:positionV>
            <wp:extent cx="1946567" cy="1084834"/>
            <wp:effectExtent l="0" t="0" r="0" b="0"/>
            <wp:wrapNone/>
            <wp:docPr id="13" name="Picture 13" descr="All Souls C of E Primary School - Hom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ll Souls C of E Primary School - Home Lear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6567" cy="10848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991" w:rsidR="002442B0">
        <w:rPr>
          <w:b w:val="1"/>
          <w:bCs w:val="1"/>
          <w:sz w:val="56"/>
          <w:szCs w:val="56"/>
        </w:rPr>
        <w:t>Pontarddulais Primary School</w:t>
      </w:r>
      <w:r w:rsidRPr="00995991" w:rsidR="00995991">
        <w:rPr>
          <w:b w:val="1"/>
          <w:bCs w:val="1"/>
          <w:sz w:val="56"/>
          <w:szCs w:val="56"/>
        </w:rPr>
        <w:t xml:space="preserve"> </w:t>
      </w:r>
      <w:r w:rsidRPr="00995991" w:rsidR="00995991">
        <w:rPr>
          <w:rFonts w:ascii="Times New Roman" w:hAnsi="Times New Roman" w:eastAsia="Times New Roman" w:cs="Times New Roman"/>
          <w:sz w:val="56"/>
          <w:szCs w:val="56"/>
          <w:lang w:eastAsia="en-GB"/>
        </w:rPr>
        <w:fldChar w:fldCharType="begin"/>
      </w:r>
      <w:r w:rsidR="00161471">
        <w:rPr>
          <w:rFonts w:ascii="Times New Roman" w:hAnsi="Times New Roman" w:eastAsia="Times New Roman" w:cs="Times New Roman"/>
          <w:sz w:val="56"/>
          <w:szCs w:val="56"/>
          <w:lang w:eastAsia="en-GB"/>
        </w:rPr>
        <w:instrText xml:space="preserve"> INCLUDEPICTURE "C:\\var\\folders\\4x\\f605fz490tj_q144bnwr53xh0000gn\\T\\com.microsoft.Word\\WebArchiveCopyPasteTempFiles\\7rcW311lixZsmTJkiVLlixZsmTJkiVLlixZsnTz9X9dtwyt8sM5dQAAAABJRU5ErkJggg==" \* MERGEFORMAT </w:instrText>
      </w:r>
      <w:r w:rsidRPr="00995991" w:rsidR="00995991">
        <w:rPr>
          <w:rFonts w:ascii="Times New Roman" w:hAnsi="Times New Roman" w:eastAsia="Times New Roman" w:cs="Times New Roman"/>
          <w:sz w:val="56"/>
          <w:szCs w:val="56"/>
          <w:lang w:eastAsia="en-GB"/>
        </w:rPr>
        <w:fldChar w:fldCharType="end"/>
      </w:r>
    </w:p>
    <w:p w:rsidRPr="00995991" w:rsidR="002442B0" w:rsidP="00995991" w:rsidRDefault="00EF0FFC" w14:paraId="028B4481" w14:textId="30F0246B">
      <w:pPr>
        <w:jc w:val="center"/>
        <w:rPr>
          <w:sz w:val="40"/>
          <w:szCs w:val="40"/>
          <w:u w:val="single"/>
        </w:rPr>
      </w:pPr>
      <w:r w:rsidRPr="00995991">
        <w:rPr>
          <w:sz w:val="40"/>
          <w:szCs w:val="40"/>
          <w:u w:val="single"/>
        </w:rPr>
        <w:t>Home Learning</w:t>
      </w:r>
    </w:p>
    <w:p w:rsidR="002442B0" w:rsidP="00C121E3" w:rsidRDefault="00C121E3" w14:paraId="351EDBC8" w14:textId="0F0065EC">
      <w:pPr>
        <w:jc w:val="center"/>
        <w:rPr>
          <w:sz w:val="20"/>
          <w:szCs w:val="20"/>
        </w:rPr>
      </w:pPr>
      <w:r w:rsidRPr="2B95F96D">
        <w:rPr>
          <w:sz w:val="20"/>
          <w:szCs w:val="20"/>
        </w:rPr>
        <w:t xml:space="preserve">We will give you challenges based on this new topic, but all of the challenges will use skills that have already been taught to you in school. </w:t>
      </w:r>
      <w:r w:rsidRPr="2B95F96D" w:rsidR="00EF0FFC">
        <w:rPr>
          <w:sz w:val="20"/>
          <w:szCs w:val="20"/>
        </w:rPr>
        <w:t xml:space="preserve">Use </w:t>
      </w:r>
      <w:r w:rsidRPr="2B95F96D" w:rsidR="00D80E68">
        <w:rPr>
          <w:sz w:val="20"/>
          <w:szCs w:val="20"/>
        </w:rPr>
        <w:t xml:space="preserve">a workbook or </w:t>
      </w:r>
      <w:r w:rsidRPr="2B95F96D" w:rsidR="00EF0FFC">
        <w:rPr>
          <w:sz w:val="20"/>
          <w:szCs w:val="20"/>
        </w:rPr>
        <w:t>your Hwb account and associate</w:t>
      </w:r>
      <w:r w:rsidRPr="2B95F96D" w:rsidR="00D4403F">
        <w:rPr>
          <w:sz w:val="20"/>
          <w:szCs w:val="20"/>
        </w:rPr>
        <w:t>d</w:t>
      </w:r>
      <w:r w:rsidRPr="2B95F96D" w:rsidR="00EF0FFC">
        <w:rPr>
          <w:sz w:val="20"/>
          <w:szCs w:val="20"/>
        </w:rPr>
        <w:t xml:space="preserve"> programs to complete your work. If you use Office 365</w:t>
      </w:r>
      <w:r w:rsidRPr="2B95F96D" w:rsidR="00D80E68">
        <w:rPr>
          <w:sz w:val="20"/>
          <w:szCs w:val="20"/>
        </w:rPr>
        <w:t>,</w:t>
      </w:r>
      <w:r w:rsidRPr="2B95F96D" w:rsidR="00EF0FFC">
        <w:rPr>
          <w:sz w:val="20"/>
          <w:szCs w:val="20"/>
        </w:rPr>
        <w:t xml:space="preserve"> remember to share your work with your teacher. When using Just2Easy [J2e] remember to save your work </w:t>
      </w:r>
      <w:r w:rsidRPr="2B95F96D" w:rsidR="00D4403F">
        <w:rPr>
          <w:sz w:val="20"/>
          <w:szCs w:val="20"/>
        </w:rPr>
        <w:t>for your teacher to see</w:t>
      </w:r>
      <w:r w:rsidRPr="2B95F96D" w:rsidR="00CF4C41">
        <w:rPr>
          <w:sz w:val="20"/>
          <w:szCs w:val="20"/>
        </w:rPr>
        <w:t xml:space="preserve"> in </w:t>
      </w:r>
      <w:r w:rsidRPr="2B95F96D" w:rsidR="00A619E7">
        <w:rPr>
          <w:sz w:val="20"/>
          <w:szCs w:val="20"/>
        </w:rPr>
        <w:t>your</w:t>
      </w:r>
      <w:r w:rsidRPr="2B95F96D" w:rsidR="00CF4C41">
        <w:rPr>
          <w:sz w:val="20"/>
          <w:szCs w:val="20"/>
        </w:rPr>
        <w:t xml:space="preserve"> </w:t>
      </w:r>
      <w:r w:rsidRPr="2B95F96D" w:rsidR="00A619E7">
        <w:rPr>
          <w:sz w:val="20"/>
          <w:szCs w:val="20"/>
        </w:rPr>
        <w:t>‘M</w:t>
      </w:r>
      <w:r w:rsidRPr="2B95F96D" w:rsidR="00CF4C41">
        <w:rPr>
          <w:sz w:val="20"/>
          <w:szCs w:val="20"/>
        </w:rPr>
        <w:t xml:space="preserve">y </w:t>
      </w:r>
      <w:r w:rsidRPr="2B95F96D" w:rsidR="00A619E7">
        <w:rPr>
          <w:sz w:val="20"/>
          <w:szCs w:val="20"/>
        </w:rPr>
        <w:t>F</w:t>
      </w:r>
      <w:r w:rsidRPr="2B95F96D" w:rsidR="00CF4C41">
        <w:rPr>
          <w:sz w:val="20"/>
          <w:szCs w:val="20"/>
        </w:rPr>
        <w:t xml:space="preserve">ile </w:t>
      </w:r>
      <w:r w:rsidRPr="2B95F96D" w:rsidR="00A619E7">
        <w:rPr>
          <w:sz w:val="20"/>
          <w:szCs w:val="20"/>
        </w:rPr>
        <w:t>A</w:t>
      </w:r>
      <w:r w:rsidRPr="2B95F96D" w:rsidR="00CF4C41">
        <w:rPr>
          <w:sz w:val="20"/>
          <w:szCs w:val="20"/>
        </w:rPr>
        <w:t>rea</w:t>
      </w:r>
      <w:r w:rsidRPr="2B95F96D" w:rsidR="00A619E7">
        <w:rPr>
          <w:sz w:val="20"/>
          <w:szCs w:val="20"/>
        </w:rPr>
        <w:t>’</w:t>
      </w:r>
      <w:r w:rsidRPr="2B95F96D" w:rsidR="00CF4C41">
        <w:rPr>
          <w:sz w:val="20"/>
          <w:szCs w:val="20"/>
        </w:rPr>
        <w:t>.</w:t>
      </w:r>
    </w:p>
    <w:p w:rsidRPr="00C121E3" w:rsidR="00C121E3" w:rsidP="00C121E3" w:rsidRDefault="00C121E3" w14:paraId="291ECDC8" w14:textId="6432CCAC">
      <w:pPr>
        <w:jc w:val="center"/>
        <w:rPr>
          <w:sz w:val="20"/>
          <w:szCs w:val="20"/>
        </w:rPr>
      </w:pPr>
      <w:r w:rsidRPr="644EC405">
        <w:rPr>
          <w:sz w:val="20"/>
          <w:szCs w:val="20"/>
        </w:rPr>
        <w:t xml:space="preserve">We hope you enjoy completing the challenges, we can’t wait to see the work you produce! Stay safe and take care – Mr Jones and Mrs </w:t>
      </w:r>
      <w:r w:rsidRPr="644EC405" w:rsidR="676B6AAD">
        <w:rPr>
          <w:sz w:val="20"/>
          <w:szCs w:val="20"/>
        </w:rPr>
        <w:t>Duquemin</w:t>
      </w:r>
      <w:r w:rsidRPr="644EC405">
        <w:rPr>
          <w:sz w:val="20"/>
          <w:szCs w:val="20"/>
        </w:rPr>
        <w:t xml:space="preserve">. </w:t>
      </w:r>
    </w:p>
    <w:p w:rsidRPr="00CE6BEA" w:rsidR="00D4403F" w:rsidP="2B95F96D" w:rsidRDefault="001446E1" w14:paraId="0DDFFF3F" w14:textId="02B229AA">
      <w:pPr>
        <w:jc w:val="center"/>
        <w:rPr>
          <w:b/>
          <w:bCs/>
          <w:color w:val="00B0F0"/>
          <w:sz w:val="36"/>
          <w:szCs w:val="36"/>
        </w:rPr>
      </w:pPr>
      <w:r w:rsidRPr="2B95F96D">
        <w:rPr>
          <w:b/>
          <w:bCs/>
          <w:sz w:val="36"/>
          <w:szCs w:val="36"/>
        </w:rPr>
        <w:t>Year Group:</w:t>
      </w:r>
      <w:r w:rsidRPr="2B95F96D" w:rsidR="32D74089">
        <w:rPr>
          <w:b/>
          <w:bCs/>
          <w:sz w:val="36"/>
          <w:szCs w:val="36"/>
        </w:rPr>
        <w:t xml:space="preserve"> Year </w:t>
      </w:r>
      <w:r w:rsidR="00360F49">
        <w:rPr>
          <w:b/>
          <w:bCs/>
          <w:sz w:val="36"/>
          <w:szCs w:val="36"/>
        </w:rPr>
        <w:t>5</w:t>
      </w:r>
      <w:r w:rsidRPr="2B95F96D">
        <w:rPr>
          <w:b/>
          <w:bCs/>
          <w:sz w:val="36"/>
          <w:szCs w:val="36"/>
        </w:rPr>
        <w:t xml:space="preserve"> </w:t>
      </w:r>
    </w:p>
    <w:tbl>
      <w:tblPr>
        <w:tblStyle w:val="TableGrid"/>
        <w:tblW w:w="0" w:type="auto"/>
        <w:tblLook w:val="04A0" w:firstRow="1" w:lastRow="0" w:firstColumn="1" w:lastColumn="0" w:noHBand="0" w:noVBand="1"/>
      </w:tblPr>
      <w:tblGrid>
        <w:gridCol w:w="3964"/>
        <w:gridCol w:w="11199"/>
      </w:tblGrid>
      <w:tr w:rsidR="008176F8" w:rsidTr="0665EFB3" w14:paraId="7DA5543D" w14:textId="77777777">
        <w:tc>
          <w:tcPr>
            <w:tcW w:w="3964" w:type="dxa"/>
            <w:shd w:val="clear" w:color="auto" w:fill="FFFFFF" w:themeFill="background1"/>
            <w:tcMar/>
          </w:tcPr>
          <w:p w:rsidRPr="008176F8" w:rsidR="008176F8" w:rsidP="001C4C6E" w:rsidRDefault="008176F8" w14:paraId="6A287D3F" w14:textId="7978CAD1">
            <w:pPr>
              <w:jc w:val="center"/>
              <w:rPr>
                <w:b/>
                <w:bCs/>
                <w:sz w:val="40"/>
                <w:szCs w:val="40"/>
              </w:rPr>
            </w:pPr>
            <w:r w:rsidRPr="008176F8">
              <w:rPr>
                <w:b/>
                <w:bCs/>
                <w:sz w:val="40"/>
                <w:szCs w:val="40"/>
              </w:rPr>
              <w:t>AOLE</w:t>
            </w:r>
          </w:p>
        </w:tc>
        <w:tc>
          <w:tcPr>
            <w:tcW w:w="11199" w:type="dxa"/>
            <w:shd w:val="clear" w:color="auto" w:fill="auto"/>
            <w:tcMar/>
          </w:tcPr>
          <w:p w:rsidRPr="008176F8" w:rsidR="008176F8" w:rsidP="002442B0" w:rsidRDefault="5C8A4D1C" w14:paraId="2E59D465" w14:textId="41F585C6">
            <w:pPr>
              <w:jc w:val="center"/>
              <w:rPr>
                <w:b/>
                <w:bCs/>
                <w:sz w:val="40"/>
                <w:szCs w:val="40"/>
              </w:rPr>
            </w:pPr>
            <w:r w:rsidRPr="7B705276">
              <w:rPr>
                <w:b/>
                <w:bCs/>
                <w:sz w:val="40"/>
                <w:szCs w:val="40"/>
              </w:rPr>
              <w:t xml:space="preserve">Week Beginning Monday </w:t>
            </w:r>
            <w:r w:rsidR="00360F49">
              <w:rPr>
                <w:b/>
                <w:bCs/>
                <w:sz w:val="40"/>
                <w:szCs w:val="40"/>
              </w:rPr>
              <w:t>1</w:t>
            </w:r>
            <w:r w:rsidRPr="00360F49" w:rsidR="00360F49">
              <w:rPr>
                <w:b/>
                <w:bCs/>
                <w:sz w:val="40"/>
                <w:szCs w:val="40"/>
                <w:vertAlign w:val="superscript"/>
              </w:rPr>
              <w:t>st</w:t>
            </w:r>
            <w:r w:rsidR="00360F49">
              <w:rPr>
                <w:b/>
                <w:bCs/>
                <w:sz w:val="40"/>
                <w:szCs w:val="40"/>
              </w:rPr>
              <w:t xml:space="preserve"> February</w:t>
            </w:r>
          </w:p>
        </w:tc>
      </w:tr>
      <w:tr w:rsidR="008176F8" w:rsidTr="0665EFB3" w14:paraId="4B95F8C1" w14:textId="77777777">
        <w:trPr>
          <w:trHeight w:val="787"/>
        </w:trPr>
        <w:tc>
          <w:tcPr>
            <w:tcW w:w="3964" w:type="dxa"/>
            <w:shd w:val="clear" w:color="auto" w:fill="FFF2CC" w:themeFill="accent4" w:themeFillTint="33"/>
            <w:tcMar/>
          </w:tcPr>
          <w:p w:rsidRPr="009B066D" w:rsidR="008176F8" w:rsidP="009B066D" w:rsidRDefault="008176F8" w14:paraId="4A9DA6A4" w14:textId="66CA172C">
            <w:pPr>
              <w:jc w:val="center"/>
              <w:rPr>
                <w:b/>
                <w:bCs/>
                <w:sz w:val="28"/>
                <w:szCs w:val="28"/>
              </w:rPr>
            </w:pPr>
            <w:r w:rsidRPr="009B066D">
              <w:rPr>
                <w:b/>
                <w:bCs/>
                <w:sz w:val="28"/>
                <w:szCs w:val="28"/>
              </w:rPr>
              <w:t>Language Literacy and Communication</w:t>
            </w:r>
          </w:p>
        </w:tc>
        <w:tc>
          <w:tcPr>
            <w:tcW w:w="11199" w:type="dxa"/>
            <w:vMerge w:val="restart"/>
            <w:shd w:val="clear" w:color="auto" w:fill="FFF2CC" w:themeFill="accent4" w:themeFillTint="33"/>
            <w:tcMar/>
          </w:tcPr>
          <w:p w:rsidRPr="00BC1ED0" w:rsidR="008176F8" w:rsidP="79B1EBF8" w:rsidRDefault="63AD7271" w14:paraId="74C02464" w14:textId="2D01677C">
            <w:pPr>
              <w:jc w:val="center"/>
              <w:rPr>
                <w:rFonts w:ascii="Calibri" w:hAnsi="Calibri" w:eastAsia="Calibri" w:cs="Calibri"/>
                <w:color w:val="000000" w:themeColor="text1"/>
                <w:sz w:val="26"/>
                <w:szCs w:val="26"/>
              </w:rPr>
            </w:pPr>
            <w:r w:rsidRPr="00BC1ED0">
              <w:rPr>
                <w:rFonts w:ascii="Calibri" w:hAnsi="Calibri" w:eastAsia="Calibri" w:cs="Calibri"/>
                <w:color w:val="000000" w:themeColor="text1"/>
                <w:sz w:val="26"/>
                <w:szCs w:val="26"/>
              </w:rPr>
              <w:t>Like last week, there are 3 lessons in Language and each lesson has the following:</w:t>
            </w:r>
          </w:p>
          <w:p w:rsidRPr="00BC1ED0" w:rsidR="008176F8" w:rsidP="79B1EBF8" w:rsidRDefault="63AD7271" w14:paraId="23A470D0" w14:textId="4D062FCB">
            <w:pPr>
              <w:pStyle w:val="ListParagraph"/>
              <w:numPr>
                <w:ilvl w:val="0"/>
                <w:numId w:val="3"/>
              </w:numPr>
              <w:jc w:val="center"/>
              <w:rPr>
                <w:rFonts w:eastAsiaTheme="minorEastAsia"/>
                <w:color w:val="000000" w:themeColor="text1"/>
                <w:sz w:val="26"/>
                <w:szCs w:val="26"/>
              </w:rPr>
            </w:pPr>
            <w:r w:rsidRPr="00BC1ED0">
              <w:rPr>
                <w:rFonts w:ascii="Calibri" w:hAnsi="Calibri" w:eastAsia="Calibri" w:cs="Calibri"/>
                <w:color w:val="000000" w:themeColor="text1"/>
                <w:sz w:val="26"/>
                <w:szCs w:val="26"/>
              </w:rPr>
              <w:t>A video explaining how to complete the task</w:t>
            </w:r>
          </w:p>
          <w:p w:rsidRPr="00BC1ED0" w:rsidR="008176F8" w:rsidP="0EC8C2AB" w:rsidRDefault="63AD7271" w14:paraId="79350404" w14:textId="23072976">
            <w:pPr>
              <w:pStyle w:val="ListParagraph"/>
              <w:numPr>
                <w:ilvl w:val="0"/>
                <w:numId w:val="3"/>
              </w:numPr>
              <w:jc w:val="center"/>
              <w:rPr>
                <w:rFonts w:eastAsiaTheme="minorEastAsia"/>
                <w:color w:val="000000" w:themeColor="text1"/>
                <w:sz w:val="26"/>
                <w:szCs w:val="26"/>
              </w:rPr>
            </w:pPr>
            <w:r w:rsidRPr="00BC1ED0">
              <w:rPr>
                <w:rFonts w:ascii="Calibri" w:hAnsi="Calibri" w:eastAsia="Calibri" w:cs="Calibri"/>
                <w:color w:val="000000" w:themeColor="text1"/>
                <w:sz w:val="26"/>
                <w:szCs w:val="26"/>
              </w:rPr>
              <w:t xml:space="preserve">A 1 star and a 2/3 star challenge sheet </w:t>
            </w:r>
          </w:p>
          <w:p w:rsidRPr="00BC1ED0" w:rsidR="008176F8" w:rsidP="0EC8C2AB" w:rsidRDefault="008176F8" w14:paraId="79784942" w14:textId="192A43EA">
            <w:pPr>
              <w:jc w:val="center"/>
              <w:rPr>
                <w:rFonts w:ascii="Calibri" w:hAnsi="Calibri" w:eastAsia="Calibri" w:cs="Calibri"/>
                <w:color w:val="000000" w:themeColor="text1"/>
                <w:sz w:val="26"/>
                <w:szCs w:val="26"/>
              </w:rPr>
            </w:pPr>
          </w:p>
          <w:p w:rsidRPr="00BC1ED0" w:rsidR="00595D03" w:rsidP="004D02BE" w:rsidRDefault="00595D03" w14:paraId="7E37002F" w14:textId="1FA1270F">
            <w:pPr>
              <w:jc w:val="center"/>
              <w:rPr>
                <w:rFonts w:cstheme="minorHAnsi"/>
                <w:sz w:val="26"/>
                <w:szCs w:val="26"/>
              </w:rPr>
            </w:pPr>
            <w:r w:rsidRPr="00BC1ED0">
              <w:rPr>
                <w:rFonts w:cstheme="minorHAnsi"/>
                <w:sz w:val="26"/>
                <w:szCs w:val="26"/>
              </w:rPr>
              <w:t>This week, we will be looking at how to use apostrophes.</w:t>
            </w:r>
          </w:p>
          <w:p w:rsidRPr="00BC1ED0" w:rsidR="00595D03" w:rsidP="004D02BE" w:rsidRDefault="00595D03" w14:paraId="1F0F1505" w14:textId="77777777">
            <w:pPr>
              <w:jc w:val="center"/>
              <w:rPr>
                <w:rFonts w:cstheme="minorHAnsi"/>
                <w:sz w:val="26"/>
                <w:szCs w:val="26"/>
              </w:rPr>
            </w:pPr>
            <w:r w:rsidRPr="00BC1ED0">
              <w:rPr>
                <w:rFonts w:cstheme="minorHAnsi"/>
                <w:sz w:val="26"/>
                <w:szCs w:val="26"/>
              </w:rPr>
              <w:t>In lesson 1, you will learn how to use an apostrophe to show missing letters.</w:t>
            </w:r>
          </w:p>
          <w:p w:rsidRPr="00BC1ED0" w:rsidR="00595D03" w:rsidP="004D02BE" w:rsidRDefault="00595D03" w14:paraId="20A623BB" w14:textId="04642486">
            <w:pPr>
              <w:jc w:val="center"/>
              <w:rPr>
                <w:rFonts w:cstheme="minorHAnsi"/>
                <w:sz w:val="26"/>
                <w:szCs w:val="26"/>
              </w:rPr>
            </w:pPr>
            <w:r w:rsidRPr="00BC1ED0">
              <w:rPr>
                <w:rFonts w:cstheme="minorHAnsi"/>
                <w:sz w:val="26"/>
                <w:szCs w:val="26"/>
              </w:rPr>
              <w:t>In lesson 2, you will learn how to use an apostrophe to show possession.</w:t>
            </w:r>
          </w:p>
          <w:p w:rsidRPr="00BC1ED0" w:rsidR="00595D03" w:rsidP="004D02BE" w:rsidRDefault="00595D03" w14:paraId="20B57847" w14:textId="77777777">
            <w:pPr>
              <w:jc w:val="center"/>
              <w:rPr>
                <w:rFonts w:cstheme="minorHAnsi"/>
                <w:sz w:val="26"/>
                <w:szCs w:val="26"/>
              </w:rPr>
            </w:pPr>
            <w:r w:rsidRPr="00BC1ED0">
              <w:rPr>
                <w:rFonts w:cstheme="minorHAnsi"/>
                <w:sz w:val="26"/>
                <w:szCs w:val="26"/>
              </w:rPr>
              <w:t>In lesson 3, you will put all of your knowledge together and you will know how to correctly use apostrophes!</w:t>
            </w:r>
          </w:p>
          <w:p w:rsidRPr="00C720E3" w:rsidR="008176F8" w:rsidP="00360F49" w:rsidRDefault="008176F8" w14:paraId="1D0EAC6F" w14:textId="77E8371A">
            <w:pPr>
              <w:jc w:val="center"/>
              <w:rPr>
                <w:rFonts w:ascii="Calibri" w:hAnsi="Calibri" w:eastAsia="Calibri" w:cs="Calibri"/>
                <w:color w:val="000000" w:themeColor="text1"/>
                <w:sz w:val="26"/>
                <w:szCs w:val="26"/>
              </w:rPr>
            </w:pPr>
          </w:p>
        </w:tc>
      </w:tr>
      <w:tr w:rsidR="008176F8" w:rsidTr="0665EFB3" w14:paraId="540D9C4A" w14:textId="77777777">
        <w:trPr>
          <w:trHeight w:val="2784"/>
        </w:trPr>
        <w:tc>
          <w:tcPr>
            <w:tcW w:w="3964" w:type="dxa"/>
            <w:tcMar/>
          </w:tcPr>
          <w:p w:rsidR="008176F8" w:rsidP="00E8211C" w:rsidRDefault="008176F8" w14:paraId="5CF42E86" w14:textId="592B32FD">
            <w:pPr>
              <w:pStyle w:val="NormalWeb"/>
              <w:shd w:val="clear" w:color="auto" w:fill="FFFFFF"/>
              <w:jc w:val="center"/>
              <w:rPr>
                <w:noProof/>
              </w:rPr>
            </w:pPr>
            <w:r>
              <w:rPr>
                <w:noProof/>
              </w:rPr>
              <w:drawing>
                <wp:anchor distT="0" distB="0" distL="114300" distR="114300" simplePos="0" relativeHeight="251908096" behindDoc="0" locked="0" layoutInCell="1" allowOverlap="1" wp14:anchorId="27C411E5" wp14:editId="32E802B3">
                  <wp:simplePos x="0" y="0"/>
                  <wp:positionH relativeFrom="column">
                    <wp:posOffset>153670</wp:posOffset>
                  </wp:positionH>
                  <wp:positionV relativeFrom="paragraph">
                    <wp:posOffset>52070</wp:posOffset>
                  </wp:positionV>
                  <wp:extent cx="2014220" cy="1623060"/>
                  <wp:effectExtent l="0" t="0" r="5080" b="2540"/>
                  <wp:wrapSquare wrapText="bothSides"/>
                  <wp:docPr id="3" name="Picture 3" descr="Language, Literacy and Communication... - Language, Literac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nguage, Literacy and Communication... - Language, Literacy an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4220" cy="16230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"C:\\var\\folders\\4x\\f605fz490tj_q144bnwr53xh0000gn\\T\\com.microsoft.Word\\WebArchiveCopyPasteTempFiles\\h8lDQ+JACOlsAAAAABJRU5ErkJggg==" \* MERGEFORMAT </w:instrText>
            </w:r>
            <w:r>
              <w:fldChar w:fldCharType="end"/>
            </w:r>
          </w:p>
        </w:tc>
        <w:tc>
          <w:tcPr>
            <w:tcW w:w="11199" w:type="dxa"/>
            <w:vMerge/>
            <w:tcMar/>
          </w:tcPr>
          <w:p w:rsidRPr="00C720E3" w:rsidR="008176F8" w:rsidP="00E8211C" w:rsidRDefault="008176F8" w14:paraId="1EA9B23C" w14:textId="77777777">
            <w:pPr>
              <w:rPr>
                <w:rFonts w:ascii="CCW Joined 1a" w:hAnsi="CCW Joined 1a"/>
                <w:noProof/>
                <w:sz w:val="22"/>
                <w:szCs w:val="22"/>
              </w:rPr>
            </w:pPr>
          </w:p>
        </w:tc>
      </w:tr>
      <w:tr w:rsidR="008176F8" w:rsidTr="0665EFB3" w14:paraId="74EB26CD" w14:textId="77777777">
        <w:trPr>
          <w:trHeight w:val="423"/>
        </w:trPr>
        <w:tc>
          <w:tcPr>
            <w:tcW w:w="3964" w:type="dxa"/>
            <w:shd w:val="clear" w:color="auto" w:fill="D883FF"/>
            <w:tcMar/>
          </w:tcPr>
          <w:p w:rsidRPr="009B066D" w:rsidR="008176F8" w:rsidP="009B066D" w:rsidRDefault="008176F8" w14:paraId="5374D423" w14:textId="174101C1">
            <w:pPr>
              <w:jc w:val="center"/>
              <w:rPr>
                <w:b/>
                <w:bCs/>
                <w:sz w:val="28"/>
                <w:szCs w:val="28"/>
              </w:rPr>
            </w:pPr>
            <w:r w:rsidRPr="009B066D">
              <w:rPr>
                <w:b/>
                <w:bCs/>
                <w:sz w:val="28"/>
                <w:szCs w:val="28"/>
              </w:rPr>
              <w:t>Health and Wellbeing</w:t>
            </w:r>
          </w:p>
        </w:tc>
        <w:tc>
          <w:tcPr>
            <w:tcW w:w="11199" w:type="dxa"/>
            <w:vMerge w:val="restart"/>
            <w:shd w:val="clear" w:color="auto" w:fill="D883FF"/>
            <w:tcMar/>
          </w:tcPr>
          <w:p w:rsidR="008176F8" w:rsidP="22B6550C" w:rsidRDefault="008176F8" w14:paraId="659935D1" w14:textId="12043573">
            <w:pPr>
              <w:spacing w:line="257" w:lineRule="auto"/>
              <w:ind w:left="360" w:hanging="360"/>
              <w:rPr>
                <w:rFonts w:ascii="Symbol" w:hAnsi="Symbol" w:eastAsia="Symbol" w:cs="Symbol"/>
                <w:lang w:val="en-US"/>
              </w:rPr>
            </w:pPr>
          </w:p>
          <w:p w:rsidRPr="00845B41" w:rsidR="00845B41" w:rsidP="74C9EA0E" w:rsidRDefault="00845B41" w14:paraId="5673747A" w14:textId="77777777">
            <w:pPr>
              <w:jc w:val="center"/>
              <w:rPr>
                <w:rFonts w:cs="Calibri" w:cstheme="minorAscii"/>
                <w:sz w:val="26"/>
                <w:szCs w:val="26"/>
                <w:lang w:val="en-US"/>
              </w:rPr>
            </w:pPr>
            <w:r w:rsidRPr="74C9EA0E" w:rsidR="00845B41">
              <w:rPr>
                <w:rFonts w:cs="Calibri" w:cstheme="minorAscii"/>
                <w:sz w:val="26"/>
                <w:szCs w:val="26"/>
                <w:lang w:val="en-US"/>
              </w:rPr>
              <w:t xml:space="preserve">This week, we want you to focus on being active. There is a great website which gives you the option of playing along with Disney themed games from the comfort of your own home! Some of the games need more than 1 player, so this would be a great opportunity for you to involve the members of your household in your challenge. Each game takes 10 minutes, and there is a range of games available to you. Participate in as many as you like! However, if you would prefer, you could also do another form of physical activity. That could </w:t>
            </w:r>
            <w:proofErr w:type="gramStart"/>
            <w:r w:rsidRPr="74C9EA0E" w:rsidR="00845B41">
              <w:rPr>
                <w:rFonts w:cs="Calibri" w:cstheme="minorAscii"/>
                <w:sz w:val="26"/>
                <w:szCs w:val="26"/>
                <w:lang w:val="en-US"/>
              </w:rPr>
              <w:t>be;</w:t>
            </w:r>
            <w:proofErr w:type="gramEnd"/>
            <w:r w:rsidRPr="74C9EA0E" w:rsidR="00845B41">
              <w:rPr>
                <w:rFonts w:cs="Calibri" w:cstheme="minorAscii"/>
                <w:sz w:val="26"/>
                <w:szCs w:val="26"/>
                <w:lang w:val="en-US"/>
              </w:rPr>
              <w:t xml:space="preserve"> going for your daily walk, going for your daily jog or even playing with a ball in your garden. Whatever physical activity you complete over the week, make sure it is something you enjoy and makes you feel good. You can upload any photos or videos on Hwb. </w:t>
            </w:r>
          </w:p>
          <w:p w:rsidR="00845B41" w:rsidP="74C9EA0E" w:rsidRDefault="00845B41" w14:paraId="26484975" w14:textId="77777777">
            <w:pPr>
              <w:jc w:val="center"/>
              <w:rPr>
                <w:lang w:val="en-US"/>
              </w:rPr>
            </w:pPr>
            <w:hyperlink r:id="Rcd97e60a508845a2">
              <w:r w:rsidRPr="74C9EA0E" w:rsidR="00845B41">
                <w:rPr>
                  <w:rStyle w:val="Hyperlink"/>
                  <w:rFonts w:cs="Calibri" w:cstheme="minorAscii"/>
                  <w:sz w:val="26"/>
                  <w:szCs w:val="26"/>
                  <w:lang w:val="en-US"/>
                </w:rPr>
                <w:t>https://www.nhs.uk/10-minute-shake-up/shake-ups</w:t>
              </w:r>
            </w:hyperlink>
            <w:r w:rsidRPr="74C9EA0E" w:rsidR="00845B41">
              <w:rPr>
                <w:lang w:val="en-US"/>
              </w:rPr>
              <w:t xml:space="preserve"> </w:t>
            </w:r>
          </w:p>
          <w:p w:rsidR="008176F8" w:rsidP="00B35E3D" w:rsidRDefault="008176F8" w14:paraId="43FB1C41" w14:textId="3B0E3D1C">
            <w:pPr>
              <w:spacing w:line="257" w:lineRule="auto"/>
              <w:rPr>
                <w:rFonts w:ascii="CCW Joined 1a" w:hAnsi="CCW Joined 1a"/>
                <w:sz w:val="32"/>
                <w:szCs w:val="32"/>
              </w:rPr>
            </w:pPr>
          </w:p>
        </w:tc>
      </w:tr>
      <w:tr w:rsidR="008176F8" w:rsidTr="0665EFB3" w14:paraId="14C7FFF3" w14:textId="77777777">
        <w:trPr>
          <w:trHeight w:val="2899"/>
        </w:trPr>
        <w:tc>
          <w:tcPr>
            <w:tcW w:w="3964" w:type="dxa"/>
            <w:tcMar/>
          </w:tcPr>
          <w:p w:rsidR="008176F8" w:rsidP="006B09AE" w:rsidRDefault="008176F8" w14:paraId="7AEC556D" w14:textId="666C51FD">
            <w:pPr>
              <w:pStyle w:val="NormalWeb"/>
              <w:shd w:val="clear" w:color="auto" w:fill="FFFFFF"/>
              <w:jc w:val="center"/>
              <w:rPr>
                <w:noProof/>
              </w:rPr>
            </w:pPr>
            <w:r>
              <w:rPr>
                <w:noProof/>
              </w:rPr>
              <w:drawing>
                <wp:anchor distT="0" distB="0" distL="114300" distR="114300" simplePos="0" relativeHeight="251909120" behindDoc="0" locked="0" layoutInCell="1" allowOverlap="1" wp14:anchorId="27BF6637" wp14:editId="7BE165DE">
                  <wp:simplePos x="0" y="0"/>
                  <wp:positionH relativeFrom="column">
                    <wp:posOffset>-9525</wp:posOffset>
                  </wp:positionH>
                  <wp:positionV relativeFrom="paragraph">
                    <wp:posOffset>184785</wp:posOffset>
                  </wp:positionV>
                  <wp:extent cx="2294255" cy="1577340"/>
                  <wp:effectExtent l="0" t="0" r="4445" b="0"/>
                  <wp:wrapSquare wrapText="bothSides"/>
                  <wp:docPr id="12" name="Picture 12" descr="Intern blog: Five key elements of health and wellbeing - Pamoj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tern blog: Five key elements of health and wellbeing - Pamoja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4255" cy="157734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"C:\\var\\folders\\4x\\f605fz490tj_q144bnwr53xh0000gn\\T\\com.microsoft.Word\\WebArchiveCopyPasteTempFiles\\wHqB2RkxoNtawAAAABJRU5ErkJggg==" \* MERGEFORMAT </w:instrText>
            </w:r>
            <w:r>
              <w:fldChar w:fldCharType="end"/>
            </w:r>
          </w:p>
        </w:tc>
        <w:tc>
          <w:tcPr>
            <w:tcW w:w="11199" w:type="dxa"/>
            <w:vMerge/>
            <w:tcMar/>
          </w:tcPr>
          <w:p w:rsidR="008176F8" w:rsidP="002442B0" w:rsidRDefault="008176F8" w14:paraId="5796299D" w14:textId="77777777">
            <w:pPr>
              <w:jc w:val="center"/>
              <w:rPr>
                <w:noProof/>
              </w:rPr>
            </w:pPr>
          </w:p>
        </w:tc>
      </w:tr>
    </w:tbl>
    <w:p w:rsidR="00485343" w:rsidP="00D4403F" w:rsidRDefault="00485343" w14:paraId="1B5A047A" w14:textId="37DA96B2">
      <w:pPr>
        <w:rPr>
          <w:sz w:val="40"/>
          <w:szCs w:val="40"/>
        </w:rPr>
      </w:pPr>
    </w:p>
    <w:tbl>
      <w:tblPr>
        <w:tblStyle w:val="TableGrid"/>
        <w:tblW w:w="15163" w:type="dxa"/>
        <w:tblLook w:val="04A0" w:firstRow="1" w:lastRow="0" w:firstColumn="1" w:lastColumn="0" w:noHBand="0" w:noVBand="1"/>
      </w:tblPr>
      <w:tblGrid>
        <w:gridCol w:w="3199"/>
        <w:gridCol w:w="12191"/>
      </w:tblGrid>
      <w:tr w:rsidR="008176F8" w:rsidTr="0665EFB3" w14:paraId="0985C5AA" w14:textId="77777777">
        <w:trPr>
          <w:trHeight w:val="501"/>
        </w:trPr>
        <w:tc>
          <w:tcPr>
            <w:tcW w:w="3964" w:type="dxa"/>
            <w:shd w:val="clear" w:color="auto" w:fill="FFFFFF" w:themeFill="background1"/>
            <w:tcMar/>
          </w:tcPr>
          <w:p w:rsidRPr="008176F8" w:rsidR="008176F8" w:rsidP="006B09AE" w:rsidRDefault="008176F8" w14:paraId="10F788F8" w14:textId="1B75CA00">
            <w:pPr>
              <w:jc w:val="center"/>
              <w:rPr>
                <w:b/>
                <w:bCs/>
                <w:sz w:val="40"/>
                <w:szCs w:val="40"/>
              </w:rPr>
            </w:pPr>
            <w:r w:rsidRPr="22B6550C">
              <w:rPr>
                <w:b/>
                <w:bCs/>
                <w:sz w:val="40"/>
                <w:szCs w:val="40"/>
              </w:rPr>
              <w:t>AOL</w:t>
            </w:r>
          </w:p>
        </w:tc>
        <w:tc>
          <w:tcPr>
            <w:tcW w:w="11199" w:type="dxa"/>
            <w:shd w:val="clear" w:color="auto" w:fill="auto"/>
            <w:tcMar/>
          </w:tcPr>
          <w:p w:rsidRPr="008176F8" w:rsidR="008176F8" w:rsidP="006B09AE" w:rsidRDefault="008176F8" w14:paraId="034E3DEE" w14:textId="0935F031">
            <w:pPr>
              <w:jc w:val="center"/>
              <w:rPr>
                <w:b/>
                <w:bCs/>
                <w:sz w:val="40"/>
                <w:szCs w:val="40"/>
              </w:rPr>
            </w:pPr>
          </w:p>
        </w:tc>
      </w:tr>
      <w:tr w:rsidR="008176F8" w:rsidTr="0665EFB3" w14:paraId="7C775081" w14:textId="77777777">
        <w:trPr>
          <w:trHeight w:val="442"/>
        </w:trPr>
        <w:tc>
          <w:tcPr>
            <w:tcW w:w="3964" w:type="dxa"/>
            <w:shd w:val="clear" w:color="auto" w:fill="FF8AD8"/>
            <w:tcMar/>
          </w:tcPr>
          <w:p w:rsidRPr="009B066D" w:rsidR="008176F8" w:rsidP="009B066D" w:rsidRDefault="008176F8" w14:paraId="5BD5818D" w14:textId="58567C56">
            <w:pPr>
              <w:jc w:val="center"/>
              <w:rPr>
                <w:b/>
                <w:bCs/>
                <w:sz w:val="28"/>
                <w:szCs w:val="28"/>
              </w:rPr>
            </w:pPr>
            <w:r w:rsidRPr="009B066D">
              <w:rPr>
                <w:b/>
                <w:bCs/>
                <w:sz w:val="28"/>
                <w:szCs w:val="28"/>
              </w:rPr>
              <w:t>Expressive Arts</w:t>
            </w:r>
          </w:p>
        </w:tc>
        <w:tc>
          <w:tcPr>
            <w:tcW w:w="11199" w:type="dxa"/>
            <w:vMerge w:val="restart"/>
            <w:shd w:val="clear" w:color="auto" w:fill="FF8AD8"/>
            <w:tcMar/>
          </w:tcPr>
          <w:p w:rsidRPr="00684283" w:rsidR="00684283" w:rsidP="74C9EA0E" w:rsidRDefault="00684283" w14:paraId="09BC9913" w14:textId="77777777">
            <w:pPr>
              <w:jc w:val="center"/>
              <w:rPr>
                <w:rFonts w:cs="Calibri" w:cstheme="minorAscii"/>
                <w:sz w:val="26"/>
                <w:szCs w:val="26"/>
                <w:lang w:val="en-US"/>
              </w:rPr>
            </w:pPr>
            <w:r w:rsidRPr="74C9EA0E" w:rsidR="00684283">
              <w:rPr>
                <w:rFonts w:cs="Calibri" w:cstheme="minorAscii"/>
                <w:sz w:val="26"/>
                <w:szCs w:val="26"/>
                <w:lang w:val="en-US"/>
              </w:rPr>
              <w:t>On the 5</w:t>
            </w:r>
            <w:r w:rsidRPr="74C9EA0E" w:rsidR="00684283">
              <w:rPr>
                <w:rFonts w:cs="Calibri" w:cstheme="minorAscii"/>
                <w:sz w:val="26"/>
                <w:szCs w:val="26"/>
                <w:vertAlign w:val="superscript"/>
                <w:lang w:val="en-US"/>
              </w:rPr>
              <w:t>th</w:t>
            </w:r>
            <w:r w:rsidRPr="74C9EA0E" w:rsidR="00684283">
              <w:rPr>
                <w:rFonts w:cs="Calibri" w:cstheme="minorAscii"/>
                <w:sz w:val="26"/>
                <w:szCs w:val="26"/>
                <w:lang w:val="en-US"/>
              </w:rPr>
              <w:t xml:space="preserve"> of February 2021, it is Welsh Language Music Day. The Welsh government have put together a brilliant playlist on Spotify full of Welsh songs. We want you to listen to these Welsh songs, and then share with us how these songs make you feel. You can write a few sentences about how these songs make you feel, you can draw a picture showing your feelings towards these songs, or you can even upload a video of you dancing to the songs!</w:t>
            </w:r>
          </w:p>
          <w:p w:rsidR="00684283" w:rsidP="00684283" w:rsidRDefault="00684283" w14:paraId="49311DC3" w14:textId="77777777">
            <w:pPr>
              <w:rPr>
                <w:rFonts w:cstheme="minorHAnsi"/>
                <w:sz w:val="26"/>
                <w:szCs w:val="26"/>
                <w:lang w:val="en-US"/>
              </w:rPr>
            </w:pPr>
          </w:p>
          <w:p w:rsidRPr="00684283" w:rsidR="00684283" w:rsidP="00684283" w:rsidRDefault="00684283" w14:paraId="23492A85" w14:textId="4F3541FB">
            <w:pPr>
              <w:jc w:val="center"/>
              <w:rPr>
                <w:rFonts w:cstheme="minorHAnsi"/>
                <w:sz w:val="26"/>
                <w:szCs w:val="26"/>
                <w:lang w:val="en-US"/>
              </w:rPr>
            </w:pPr>
            <w:r w:rsidRPr="00684283">
              <w:rPr>
                <w:rFonts w:cstheme="minorHAnsi"/>
                <w:sz w:val="26"/>
                <w:szCs w:val="26"/>
                <w:lang w:val="en-US"/>
              </w:rPr>
              <w:t>This is the Spotify link:</w:t>
            </w:r>
          </w:p>
          <w:p w:rsidRPr="00684283" w:rsidR="00684283" w:rsidP="00684283" w:rsidRDefault="00684283" w14:paraId="48F10822" w14:textId="77777777">
            <w:pPr>
              <w:jc w:val="center"/>
              <w:rPr>
                <w:rFonts w:cstheme="minorHAnsi"/>
                <w:sz w:val="26"/>
                <w:szCs w:val="26"/>
                <w:lang w:val="en-US"/>
              </w:rPr>
            </w:pPr>
            <w:hyperlink w:history="1" r:id="rId14">
              <w:r w:rsidRPr="00684283">
                <w:rPr>
                  <w:rStyle w:val="Hyperlink"/>
                  <w:rFonts w:cstheme="minorHAnsi"/>
                  <w:sz w:val="26"/>
                  <w:szCs w:val="26"/>
                  <w:lang w:val="en-US"/>
                </w:rPr>
                <w:t>https://open.spotify.com/playlist/48ivzmxylZVwn50RavxO7a</w:t>
              </w:r>
            </w:hyperlink>
          </w:p>
          <w:p w:rsidRPr="00684283" w:rsidR="00684283" w:rsidP="00684283" w:rsidRDefault="00684283" w14:paraId="61D1D5B1" w14:textId="7C4FAB09">
            <w:pPr>
              <w:jc w:val="center"/>
              <w:rPr>
                <w:rFonts w:cstheme="minorHAnsi"/>
                <w:sz w:val="26"/>
                <w:szCs w:val="26"/>
                <w:lang w:val="en-US"/>
              </w:rPr>
            </w:pPr>
            <w:r w:rsidRPr="00684283">
              <w:rPr>
                <w:rFonts w:cstheme="minorHAnsi"/>
                <w:sz w:val="26"/>
                <w:szCs w:val="26"/>
                <w:lang w:val="en-US"/>
              </w:rPr>
              <w:t>However, if you do not have a Spotify account don’t worry! We have uploaded a document in your Teams with the names of the songs on, as the majority of songs can be found on YouTube.</w:t>
            </w:r>
          </w:p>
          <w:p w:rsidRPr="00C720E3" w:rsidR="008176F8" w:rsidP="22B6550C" w:rsidRDefault="008176F8" w14:paraId="28D7E926" w14:textId="17617960">
            <w:pPr>
              <w:spacing w:line="257" w:lineRule="auto"/>
              <w:ind w:left="360" w:hanging="360"/>
              <w:jc w:val="center"/>
              <w:rPr>
                <w:rFonts w:ascii="Calibri" w:hAnsi="Calibri" w:eastAsia="Calibri" w:cs="Calibri"/>
                <w:lang w:val="en-US"/>
              </w:rPr>
            </w:pPr>
          </w:p>
        </w:tc>
      </w:tr>
      <w:tr w:rsidR="008176F8" w:rsidTr="0665EFB3" w14:paraId="6D3021CD" w14:textId="77777777">
        <w:trPr>
          <w:trHeight w:val="3105"/>
        </w:trPr>
        <w:tc>
          <w:tcPr>
            <w:tcW w:w="3964" w:type="dxa"/>
            <w:tcMar/>
          </w:tcPr>
          <w:p w:rsidR="008176F8" w:rsidP="74C9EA0E" w:rsidRDefault="008176F8" w14:paraId="68E7FDFB" w14:textId="231CDC45">
            <w:pPr>
              <w:pStyle w:val="NormalWeb"/>
              <w:shd w:val="clear" w:color="auto" w:fill="FFFFFF" w:themeFill="background1"/>
              <w:jc w:val="center"/>
              <w:rPr>
                <w:noProof/>
              </w:rPr>
            </w:pPr>
            <w:r>
              <w:rPr>
                <w:noProof/>
              </w:rPr>
              <w:drawing>
                <wp:anchor distT="0" distB="0" distL="114300" distR="114300" simplePos="0" relativeHeight="251920384" behindDoc="0" locked="0" layoutInCell="1" allowOverlap="1" wp14:anchorId="7EF67BC8" wp14:editId="4B023978">
                  <wp:simplePos x="0" y="0"/>
                  <wp:positionH relativeFrom="column">
                    <wp:posOffset>115570</wp:posOffset>
                  </wp:positionH>
                  <wp:positionV relativeFrom="paragraph">
                    <wp:posOffset>151511</wp:posOffset>
                  </wp:positionV>
                  <wp:extent cx="1915685" cy="2325508"/>
                  <wp:wrapSquare wrapText="bothSides"/>
                  <wp:effectExtent l="0" t="0" r="0" b="0"/>
                  <wp:docPr id="11" name="Picture 11" descr="Expressive Arts-TA (@TrinityAC_Arts) | Twitte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xpressive Arts-TA (@TrinityAC_Arts) | Twitter"/>
                          <pic:cNvPicPr>
                            <a:picLocks noChangeAspect="1" noChangeArrowheads="1"/>
                          </pic:cNvPicPr>
                        </pic:nvPicPr>
                        <pic:blipFill>
                          <a:blip r:embed="rId15">
                            <a:extLst xmlns:a="http://schemas.openxmlformats.org/drawingml/2006/main">
                              <a:ext uri="{28A0092B-C50C-407E-A947-70E740481C1C}">
                                <a14:useLocalDpi xmlns:a14="http://schemas.microsoft.com/office/drawing/2010/main" val="0"/>
                              </a:ext>
                            </a:extLst>
                          </a:blip>
                          <a:srcRect/>
                          <a:stretch>
                            <a:fillRect/>
                          </a:stretch>
                        </pic:blipFill>
                        <pic:spPr bwMode="auto">
                          <a:xfrm rot="0" flipH="0" flipV="0">
                            <a:off x="0" y="0"/>
                            <a:ext cx="1915685" cy="2325508"/>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"C:\\var\\folders\\4x\\f605fz490tj_q144bnwr53xh0000gn\\T\\com.microsoft.Word\\WebArchiveCopyPasteTempFiles\\2Q==" \* MERGEFORMAT </w:instrText>
            </w:r>
            <w:r>
              <w:fldChar w:fldCharType="end"/>
            </w:r>
            <w:r>
              <w:fldChar w:fldCharType="begin"/>
            </w:r>
            <w:r w:rsidR="00161471">
              <w:instrText xml:space="preserve"> INCLUDEPICTURE "C:\\var\\folders\\4x\\f605fz490tj_q144bnwr53xh0000gn\\T\\com.microsoft.Word\\WebArchiveCopyPasteTempFiles\\h8lDQ+JACOlsAAAAABJRU5ErkJggg==" \* MERGEFORMAT </w:instrText>
            </w:r>
            <w:r>
              <w:fldChar w:fldCharType="end"/>
            </w:r>
          </w:p>
        </w:tc>
        <w:tc>
          <w:tcPr>
            <w:tcW w:w="11199" w:type="dxa"/>
            <w:vMerge/>
            <w:tcMar/>
          </w:tcPr>
          <w:p w:rsidRPr="00C720E3" w:rsidR="008176F8" w:rsidP="004455CC" w:rsidRDefault="008176F8" w14:paraId="270780C5" w14:textId="77777777">
            <w:pPr>
              <w:jc w:val="center"/>
              <w:rPr>
                <w:rFonts w:ascii="CCW Joined 1a" w:hAnsi="CCW Joined 1a"/>
                <w:noProof/>
                <w:sz w:val="22"/>
                <w:szCs w:val="22"/>
              </w:rPr>
            </w:pPr>
          </w:p>
        </w:tc>
      </w:tr>
      <w:tr w:rsidR="008176F8" w:rsidTr="0665EFB3" w14:paraId="2C28780E" w14:textId="77777777">
        <w:trPr>
          <w:trHeight w:val="441"/>
        </w:trPr>
        <w:tc>
          <w:tcPr>
            <w:tcW w:w="3964" w:type="dxa"/>
            <w:shd w:val="clear" w:color="auto" w:fill="FFD579"/>
            <w:tcMar/>
          </w:tcPr>
          <w:p w:rsidRPr="009B066D" w:rsidR="008176F8" w:rsidP="009B066D" w:rsidRDefault="008176F8" w14:paraId="68A1CBE0" w14:textId="3471C13D">
            <w:pPr>
              <w:jc w:val="center"/>
              <w:rPr>
                <w:b/>
                <w:bCs/>
                <w:sz w:val="28"/>
                <w:szCs w:val="28"/>
              </w:rPr>
            </w:pPr>
            <w:r w:rsidRPr="009B066D">
              <w:rPr>
                <w:b/>
                <w:bCs/>
                <w:sz w:val="28"/>
                <w:szCs w:val="28"/>
              </w:rPr>
              <w:t>Science and Technology</w:t>
            </w:r>
          </w:p>
        </w:tc>
        <w:tc>
          <w:tcPr>
            <w:tcW w:w="11199" w:type="dxa"/>
            <w:vMerge w:val="restart"/>
            <w:shd w:val="clear" w:color="auto" w:fill="FFD579"/>
            <w:tcMar/>
          </w:tcPr>
          <w:p w:rsidRPr="0057591D" w:rsidR="0057591D" w:rsidP="74C9EA0E" w:rsidRDefault="0057591D" w14:paraId="329DC624" w14:textId="77777777">
            <w:pPr>
              <w:pStyle w:val="paragraph"/>
              <w:spacing w:before="0" w:beforeAutospacing="off" w:after="0" w:afterAutospacing="off"/>
              <w:jc w:val="center"/>
              <w:textAlignment w:val="baseline"/>
              <w:rPr>
                <w:rStyle w:val="eop"/>
                <w:rFonts w:ascii="Calibri" w:hAnsi="Calibri" w:cs="Calibri"/>
                <w:sz w:val="26"/>
                <w:szCs w:val="26"/>
              </w:rPr>
            </w:pPr>
            <w:r w:rsidRPr="74C9EA0E" w:rsidR="0057591D">
              <w:rPr>
                <w:rStyle w:val="normaltextrun"/>
                <w:rFonts w:ascii="Calibri" w:hAnsi="Calibri" w:cs="Calibri"/>
                <w:sz w:val="26"/>
                <w:szCs w:val="26"/>
              </w:rPr>
              <w:t>Over the past two weeks, you have been learning about how different parts of your body work. This week, we will be looking at the skeleton. Your skeleton helps to support your muscles and to protect your organs. Your challenges this week are: </w:t>
            </w:r>
            <w:r w:rsidRPr="74C9EA0E" w:rsidR="0057591D">
              <w:rPr>
                <w:rStyle w:val="eop"/>
                <w:rFonts w:ascii="Calibri" w:hAnsi="Calibri" w:cs="Calibri"/>
                <w:sz w:val="26"/>
                <w:szCs w:val="26"/>
              </w:rPr>
              <w:t> </w:t>
            </w:r>
          </w:p>
          <w:p w:rsidRPr="0057591D" w:rsidR="0057591D" w:rsidP="0057591D" w:rsidRDefault="0057591D" w14:paraId="69C72981" w14:textId="77777777">
            <w:pPr>
              <w:pStyle w:val="paragraph"/>
              <w:spacing w:before="0" w:beforeAutospacing="0" w:after="0" w:afterAutospacing="0"/>
              <w:textAlignment w:val="baseline"/>
              <w:rPr>
                <w:rFonts w:ascii="Segoe UI" w:hAnsi="Segoe UI" w:cs="Segoe UI"/>
                <w:sz w:val="26"/>
                <w:szCs w:val="26"/>
              </w:rPr>
            </w:pPr>
          </w:p>
          <w:p w:rsidRPr="0057591D" w:rsidR="0057591D" w:rsidP="0665EFB3" w:rsidRDefault="0057591D" w14:paraId="54FCEA3E" w14:textId="0CAF69FE">
            <w:pPr>
              <w:pStyle w:val="paragraph"/>
              <w:numPr>
                <w:ilvl w:val="0"/>
                <w:numId w:val="12"/>
              </w:numPr>
              <w:spacing w:before="0" w:beforeAutospacing="off" w:after="0" w:afterAutospacing="off"/>
              <w:textAlignment w:val="baseline"/>
              <w:rPr>
                <w:rFonts w:ascii="Calibri" w:hAnsi="Calibri" w:cs="Calibri"/>
                <w:sz w:val="26"/>
                <w:szCs w:val="26"/>
              </w:rPr>
            </w:pPr>
            <w:r w:rsidRPr="0665EFB3" w:rsidR="0057591D">
              <w:rPr>
                <w:rStyle w:val="normaltextrun"/>
                <w:rFonts w:ascii="Calibri" w:hAnsi="Calibri" w:cs="Calibri"/>
                <w:sz w:val="26"/>
                <w:szCs w:val="26"/>
              </w:rPr>
              <w:t>Watch the following video clips to learn more about the skeleton and muscles: </w:t>
            </w:r>
          </w:p>
          <w:p w:rsidRPr="0057591D" w:rsidR="0057591D" w:rsidP="0665EFB3" w:rsidRDefault="0057591D" w14:paraId="159E59EC" w14:textId="261529DD">
            <w:pPr>
              <w:pStyle w:val="paragraph"/>
              <w:numPr>
                <w:ilvl w:val="0"/>
                <w:numId w:val="12"/>
              </w:numPr>
              <w:spacing w:before="0" w:beforeAutospacing="off" w:after="0" w:afterAutospacing="off"/>
              <w:textAlignment w:val="baseline"/>
              <w:rPr>
                <w:rFonts w:ascii="Calibri" w:hAnsi="Calibri" w:eastAsia="Calibri" w:cs="Calibri" w:asciiTheme="minorAscii" w:hAnsiTheme="minorAscii" w:eastAsiaTheme="minorAscii" w:cstheme="minorAscii"/>
                <w:sz w:val="26"/>
                <w:szCs w:val="26"/>
              </w:rPr>
            </w:pPr>
            <w:hyperlink r:id="R87f33051e4e346d5">
              <w:r w:rsidRPr="0665EFB3" w:rsidR="1281A083">
                <w:rPr>
                  <w:rStyle w:val="Hyperlink"/>
                  <w:rFonts w:ascii="Calibri" w:hAnsi="Calibri" w:cs="Calibri"/>
                  <w:sz w:val="26"/>
                  <w:szCs w:val="26"/>
                </w:rPr>
                <w:t>https://www.bbc.co.uk/bitesize/clips/ztfnvcw</w:t>
              </w:r>
            </w:hyperlink>
            <w:r w:rsidRPr="0665EFB3" w:rsidR="1281A083">
              <w:rPr>
                <w:rStyle w:val="eop"/>
                <w:rFonts w:ascii="Calibri" w:hAnsi="Calibri" w:cs="Calibri"/>
                <w:sz w:val="26"/>
                <w:szCs w:val="26"/>
              </w:rPr>
              <w:t xml:space="preserve"> </w:t>
            </w:r>
          </w:p>
          <w:p w:rsidRPr="0057591D" w:rsidR="0057591D" w:rsidP="0665EFB3" w:rsidRDefault="0057591D" w14:paraId="18903AEE" w14:textId="7B50B6F6">
            <w:pPr>
              <w:pStyle w:val="paragraph"/>
              <w:numPr>
                <w:ilvl w:val="0"/>
                <w:numId w:val="12"/>
              </w:numPr>
              <w:spacing w:before="0" w:beforeAutospacing="off" w:after="0" w:afterAutospacing="off"/>
              <w:textAlignment w:val="baseline"/>
              <w:rPr>
                <w:rStyle w:val="eop"/>
                <w:rFonts w:ascii="Calibri" w:hAnsi="Calibri" w:eastAsia="Calibri" w:cs="Calibri" w:asciiTheme="minorAscii" w:hAnsiTheme="minorAscii" w:eastAsiaTheme="minorAscii" w:cstheme="minorAscii"/>
                <w:sz w:val="26"/>
                <w:szCs w:val="26"/>
              </w:rPr>
            </w:pPr>
            <w:hyperlink r:id="R8d1739d176674d3b">
              <w:r w:rsidRPr="0665EFB3" w:rsidR="1281A083">
                <w:rPr>
                  <w:rStyle w:val="Hyperlink"/>
                  <w:rFonts w:ascii="Calibri" w:hAnsi="Calibri" w:cs="Calibri"/>
                  <w:sz w:val="26"/>
                  <w:szCs w:val="26"/>
                </w:rPr>
                <w:t>https://www.bbc.co.uk/teach/class-clips-video/science-ks2-how-do-muscles-and-bones-work/zfgtscw</w:t>
              </w:r>
            </w:hyperlink>
            <w:r w:rsidRPr="0665EFB3" w:rsidR="1281A083">
              <w:rPr>
                <w:rStyle w:val="eop"/>
                <w:rFonts w:ascii="Calibri" w:hAnsi="Calibri" w:cs="Calibri"/>
                <w:sz w:val="26"/>
                <w:szCs w:val="26"/>
              </w:rPr>
              <w:t xml:space="preserve"> </w:t>
            </w:r>
          </w:p>
          <w:p w:rsidRPr="0057591D" w:rsidR="0057591D" w:rsidP="0057591D" w:rsidRDefault="0057591D" w14:paraId="70317E65" w14:textId="77777777">
            <w:pPr>
              <w:pStyle w:val="paragraph"/>
              <w:numPr>
                <w:ilvl w:val="0"/>
                <w:numId w:val="12"/>
              </w:numPr>
              <w:spacing w:before="0" w:beforeAutospacing="0" w:after="0" w:afterAutospacing="0"/>
              <w:textAlignment w:val="baseline"/>
              <w:rPr>
                <w:rFonts w:ascii="Calibri" w:hAnsi="Calibri" w:cs="Calibri"/>
                <w:sz w:val="26"/>
                <w:szCs w:val="26"/>
              </w:rPr>
            </w:pPr>
            <w:r w:rsidRPr="0057591D">
              <w:rPr>
                <w:rStyle w:val="normaltextrun"/>
                <w:rFonts w:ascii="Calibri" w:hAnsi="Calibri" w:cs="Calibri"/>
                <w:sz w:val="26"/>
                <w:szCs w:val="26"/>
              </w:rPr>
              <w:t>In the class materials folder, you will find a skeleton diagram. See if you can label the different bones that make up the skeleton, using the words from the bottom of the page to help you.</w:t>
            </w:r>
            <w:r w:rsidRPr="0057591D">
              <w:rPr>
                <w:rStyle w:val="eop"/>
                <w:rFonts w:ascii="Calibri" w:hAnsi="Calibri" w:cs="Calibri"/>
                <w:sz w:val="26"/>
                <w:szCs w:val="26"/>
              </w:rPr>
              <w:t> </w:t>
            </w:r>
          </w:p>
          <w:p w:rsidRPr="0057591D" w:rsidR="0057591D" w:rsidP="0665EFB3" w:rsidRDefault="0057591D" w14:paraId="35CAE2E7" w14:textId="4502B9C0">
            <w:pPr>
              <w:pStyle w:val="paragraph"/>
              <w:numPr>
                <w:ilvl w:val="0"/>
                <w:numId w:val="12"/>
              </w:numPr>
              <w:spacing w:before="0" w:beforeAutospacing="off" w:after="0" w:afterAutospacing="off"/>
              <w:textAlignment w:val="baseline"/>
              <w:rPr>
                <w:rFonts w:ascii="Calibri" w:hAnsi="Calibri" w:cs="Calibri"/>
                <w:sz w:val="26"/>
                <w:szCs w:val="26"/>
              </w:rPr>
            </w:pPr>
            <w:r w:rsidRPr="0665EFB3" w:rsidR="0057591D">
              <w:rPr>
                <w:rStyle w:val="normaltextrun"/>
                <w:rFonts w:ascii="Calibri" w:hAnsi="Calibri" w:cs="Calibri"/>
                <w:sz w:val="26"/>
                <w:szCs w:val="26"/>
              </w:rPr>
              <w:t>Next, complete the question sheet that comes after the diagram</w:t>
            </w:r>
            <w:r w:rsidRPr="0665EFB3" w:rsidR="01E676D9">
              <w:rPr>
                <w:rStyle w:val="normaltextrun"/>
                <w:rFonts w:ascii="Calibri" w:hAnsi="Calibri" w:cs="Calibri"/>
                <w:sz w:val="26"/>
                <w:szCs w:val="26"/>
              </w:rPr>
              <w:t xml:space="preserve"> (these are found within the same file)</w:t>
            </w:r>
            <w:r w:rsidRPr="0665EFB3" w:rsidR="0057591D">
              <w:rPr>
                <w:rStyle w:val="normaltextrun"/>
                <w:rFonts w:ascii="Calibri" w:hAnsi="Calibri" w:cs="Calibri"/>
                <w:sz w:val="26"/>
                <w:szCs w:val="26"/>
              </w:rPr>
              <w:t>. You will have learned some of the answers to these from the videos that you watched. For some of the other questions, you will need to do some independent research using the internet.</w:t>
            </w:r>
            <w:r w:rsidRPr="0665EFB3" w:rsidR="0057591D">
              <w:rPr>
                <w:rStyle w:val="eop"/>
                <w:rFonts w:ascii="Calibri" w:hAnsi="Calibri" w:cs="Calibri"/>
                <w:sz w:val="26"/>
                <w:szCs w:val="26"/>
              </w:rPr>
              <w:t> </w:t>
            </w:r>
          </w:p>
          <w:p w:rsidRPr="00C720E3" w:rsidR="008176F8" w:rsidP="00360F49" w:rsidRDefault="008176F8" w14:paraId="22173CB9" w14:textId="30C62BBA">
            <w:pPr>
              <w:jc w:val="center"/>
              <w:rPr>
                <w:rFonts w:ascii="CCW Joined 1a" w:hAnsi="CCW Joined 1a"/>
                <w:sz w:val="32"/>
                <w:szCs w:val="32"/>
              </w:rPr>
            </w:pPr>
          </w:p>
        </w:tc>
      </w:tr>
      <w:tr w:rsidR="008176F8" w:rsidTr="0665EFB3" w14:paraId="472B8E30" w14:textId="77777777">
        <w:trPr>
          <w:trHeight w:val="3510"/>
        </w:trPr>
        <w:tc>
          <w:tcPr>
            <w:tcW w:w="3964" w:type="dxa"/>
            <w:tcMar/>
          </w:tcPr>
          <w:p w:rsidR="008176F8" w:rsidP="00BA5913" w:rsidRDefault="0073056E" w14:paraId="69CD23D0" w14:textId="1283301F">
            <w:pPr>
              <w:jc w:val="center"/>
            </w:pPr>
            <w:r>
              <w:rPr>
                <w:noProof/>
                <w:lang w:eastAsia="en-GB"/>
              </w:rPr>
              <w:drawing>
                <wp:anchor distT="0" distB="0" distL="114300" distR="114300" simplePos="0" relativeHeight="251921408" behindDoc="0" locked="0" layoutInCell="1" allowOverlap="1" wp14:anchorId="597B0F7D" wp14:editId="215833B4">
                  <wp:simplePos x="0" y="0"/>
                  <wp:positionH relativeFrom="column">
                    <wp:posOffset>-6350</wp:posOffset>
                  </wp:positionH>
                  <wp:positionV relativeFrom="paragraph">
                    <wp:posOffset>204209</wp:posOffset>
                  </wp:positionV>
                  <wp:extent cx="1957466" cy="2427680"/>
                  <wp:wrapSquare wrapText="bothSides"/>
                  <wp:effectExtent l="0" t="0" r="635" b="0"/>
                  <wp:docPr id="10" name="Picture 10" descr="Science &amp; Technology - Introduction - Tutorialspoint"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ience &amp; Technology - Introduction - Tutorialspoint"/>
                          <pic:cNvPicPr>
                            <a:picLocks noChangeAspect="1" noChangeArrowheads="1"/>
                          </pic:cNvPicPr>
                        </pic:nvPicPr>
                        <pic:blipFill>
                          <a:blip r:embed="rId18">
                            <a:extLst xmlns:a="http://schemas.openxmlformats.org/drawingml/2006/main">
                              <a:ext uri="{28A0092B-C50C-407E-A947-70E740481C1C}">
                                <a14:useLocalDpi xmlns:a14="http://schemas.microsoft.com/office/drawing/2010/main" val="0"/>
                              </a:ext>
                            </a:extLst>
                          </a:blip>
                          <a:srcRect/>
                          <a:stretch>
                            <a:fillRect/>
                          </a:stretch>
                        </pic:blipFill>
                        <pic:spPr bwMode="auto">
                          <a:xfrm rot="0" flipH="0" flipV="0">
                            <a:off x="0" y="0"/>
                            <a:ext cx="1957466" cy="242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6F8">
              <w:fldChar w:fldCharType="begin"/>
            </w:r>
            <w:r w:rsidR="00161471">
              <w:instrText xml:space="preserve"> INCLUDEPICTURE "C:\\var\\folders\\4x\\f605fz490tj_q144bnwr53xh0000gn\\T\\com.microsoft.Word\\WebArchiveCopyPasteTempFiles\\9k=" \* MERGEFORMAT </w:instrText>
            </w:r>
            <w:r w:rsidR="008176F8">
              <w:fldChar w:fldCharType="end"/>
            </w:r>
          </w:p>
          <w:p w:rsidR="008176F8" w:rsidP="00D4403F" w:rsidRDefault="008176F8" w14:paraId="0427D724" w14:textId="268BBAC0">
            <w:pPr>
              <w:jc w:val="center"/>
              <w:rPr>
                <w:noProof/>
              </w:rPr>
            </w:pPr>
          </w:p>
        </w:tc>
        <w:tc>
          <w:tcPr>
            <w:tcW w:w="11199" w:type="dxa"/>
            <w:vMerge/>
            <w:tcMar/>
          </w:tcPr>
          <w:p w:rsidR="008176F8" w:rsidP="004455CC" w:rsidRDefault="008176F8" w14:paraId="07754371" w14:textId="77777777">
            <w:pPr>
              <w:jc w:val="center"/>
              <w:rPr>
                <w:noProof/>
                <w:sz w:val="40"/>
                <w:szCs w:val="40"/>
              </w:rPr>
            </w:pPr>
          </w:p>
        </w:tc>
      </w:tr>
    </w:tbl>
    <w:p w:rsidR="00C55C55" w:rsidP="00C55C55" w:rsidRDefault="00C55C55" w14:paraId="4E9E8CB9" w14:textId="77777777">
      <w:pPr>
        <w:rPr>
          <w:sz w:val="40"/>
          <w:szCs w:val="40"/>
        </w:rPr>
      </w:pPr>
    </w:p>
    <w:p w:rsidR="00EF0FFC" w:rsidP="002442B0" w:rsidRDefault="00EF0FFC" w14:paraId="5B265145" w14:textId="5A4A39D0">
      <w:pPr>
        <w:jc w:val="center"/>
        <w:rPr>
          <w:sz w:val="40"/>
          <w:szCs w:val="40"/>
        </w:rPr>
      </w:pPr>
    </w:p>
    <w:tbl>
      <w:tblPr>
        <w:tblStyle w:val="TableGrid"/>
        <w:tblW w:w="0" w:type="auto"/>
        <w:tblLook w:val="04A0" w:firstRow="1" w:lastRow="0" w:firstColumn="1" w:lastColumn="0" w:noHBand="0" w:noVBand="1"/>
      </w:tblPr>
      <w:tblGrid>
        <w:gridCol w:w="4106"/>
        <w:gridCol w:w="11198"/>
      </w:tblGrid>
      <w:tr w:rsidR="008176F8" w:rsidTr="0665EFB3" w14:paraId="6EC19805" w14:textId="77777777">
        <w:trPr>
          <w:trHeight w:val="501"/>
        </w:trPr>
        <w:tc>
          <w:tcPr>
            <w:tcW w:w="4106"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8176F8" w:rsidR="008176F8" w:rsidP="006B09AE" w:rsidRDefault="008176F8" w14:paraId="4C2A9B90" w14:textId="77777777">
            <w:pPr>
              <w:jc w:val="center"/>
              <w:rPr>
                <w:b/>
                <w:bCs/>
                <w:sz w:val="40"/>
                <w:szCs w:val="40"/>
              </w:rPr>
            </w:pPr>
            <w:r w:rsidRPr="008176F8">
              <w:rPr>
                <w:b/>
                <w:bCs/>
                <w:sz w:val="40"/>
                <w:szCs w:val="40"/>
              </w:rPr>
              <w:t>AOLE</w:t>
            </w:r>
          </w:p>
        </w:tc>
        <w:tc>
          <w:tcPr>
            <w:tcW w:w="11198" w:type="dxa"/>
            <w:tcBorders>
              <w:top w:val="single" w:color="auto" w:sz="4" w:space="0"/>
              <w:left w:val="single" w:color="auto" w:sz="4" w:space="0"/>
              <w:bottom w:val="single" w:color="auto" w:sz="4" w:space="0"/>
              <w:right w:val="single" w:color="auto" w:sz="4" w:space="0"/>
            </w:tcBorders>
            <w:shd w:val="clear" w:color="auto" w:fill="auto"/>
            <w:tcMar/>
          </w:tcPr>
          <w:p w:rsidRPr="008176F8" w:rsidR="008176F8" w:rsidP="006B09AE" w:rsidRDefault="008176F8" w14:paraId="199EB74F" w14:textId="62E05102">
            <w:pPr>
              <w:jc w:val="center"/>
              <w:rPr>
                <w:b/>
                <w:bCs/>
                <w:sz w:val="40"/>
                <w:szCs w:val="40"/>
              </w:rPr>
            </w:pPr>
          </w:p>
        </w:tc>
      </w:tr>
      <w:tr w:rsidR="008176F8" w:rsidTr="0665EFB3" w14:paraId="4DF85C1E" w14:textId="77777777">
        <w:trPr>
          <w:trHeight w:val="422"/>
        </w:trPr>
        <w:tc>
          <w:tcPr>
            <w:tcW w:w="4106" w:type="dxa"/>
            <w:tcBorders>
              <w:top w:val="single" w:color="auto" w:sz="4" w:space="0"/>
            </w:tcBorders>
            <w:shd w:val="clear" w:color="auto" w:fill="0096FF"/>
            <w:tcMar/>
          </w:tcPr>
          <w:p w:rsidRPr="009B066D" w:rsidR="008176F8" w:rsidP="009B066D" w:rsidRDefault="008176F8" w14:paraId="2E176C1D" w14:textId="7430FA16">
            <w:pPr>
              <w:jc w:val="center"/>
              <w:rPr>
                <w:b/>
                <w:bCs/>
                <w:sz w:val="28"/>
                <w:szCs w:val="28"/>
              </w:rPr>
            </w:pPr>
            <w:r w:rsidRPr="009B066D">
              <w:rPr>
                <w:b/>
                <w:bCs/>
                <w:sz w:val="28"/>
                <w:szCs w:val="28"/>
              </w:rPr>
              <w:t>Mathematics and Numeracy</w:t>
            </w:r>
          </w:p>
        </w:tc>
        <w:tc>
          <w:tcPr>
            <w:tcW w:w="11198" w:type="dxa"/>
            <w:vMerge w:val="restart"/>
            <w:tcBorders>
              <w:top w:val="single" w:color="auto" w:sz="4" w:space="0"/>
            </w:tcBorders>
            <w:shd w:val="clear" w:color="auto" w:fill="0096FF"/>
            <w:tcMar/>
          </w:tcPr>
          <w:p w:rsidR="008176F8" w:rsidP="79B1EBF8" w:rsidRDefault="7479B086" w14:paraId="71857176" w14:textId="05CAB43D">
            <w:pPr>
              <w:jc w:val="center"/>
              <w:rPr>
                <w:rFonts w:ascii="Calibri" w:hAnsi="Calibri" w:eastAsia="Calibri" w:cs="Calibri"/>
                <w:color w:val="000000" w:themeColor="text1"/>
                <w:sz w:val="26"/>
                <w:szCs w:val="26"/>
              </w:rPr>
            </w:pPr>
            <w:r w:rsidRPr="0665EFB3" w:rsidR="7479B086">
              <w:rPr>
                <w:rFonts w:ascii="Calibri" w:hAnsi="Calibri" w:eastAsia="Calibri" w:cs="Calibri"/>
                <w:color w:val="000000" w:themeColor="text1" w:themeTint="FF" w:themeShade="FF"/>
                <w:sz w:val="26"/>
                <w:szCs w:val="26"/>
              </w:rPr>
              <w:t xml:space="preserve">This week we are going to be learning about </w:t>
            </w:r>
            <w:r w:rsidRPr="0665EFB3" w:rsidR="01CA4042">
              <w:rPr>
                <w:rFonts w:ascii="Calibri" w:hAnsi="Calibri" w:eastAsia="Calibri" w:cs="Calibri"/>
                <w:color w:val="000000" w:themeColor="text1" w:themeTint="FF" w:themeShade="FF"/>
                <w:sz w:val="26"/>
                <w:szCs w:val="26"/>
              </w:rPr>
              <w:t>how to tell the time using an analogue clock. Like last week, there will be three lessons which you can find in the class materials folder. Each lesson includes:</w:t>
            </w:r>
          </w:p>
          <w:p w:rsidRPr="00C720E3" w:rsidR="00684283" w:rsidP="79B1EBF8" w:rsidRDefault="00684283" w14:paraId="7EC84A49" w14:textId="77777777">
            <w:pPr>
              <w:jc w:val="center"/>
              <w:rPr>
                <w:rFonts w:ascii="Calibri" w:hAnsi="Calibri" w:eastAsia="Calibri" w:cs="Calibri"/>
                <w:color w:val="000000" w:themeColor="text1"/>
                <w:sz w:val="26"/>
                <w:szCs w:val="26"/>
              </w:rPr>
            </w:pPr>
          </w:p>
          <w:p w:rsidRPr="00C720E3" w:rsidR="008176F8" w:rsidP="79B1EBF8" w:rsidRDefault="7479B086" w14:paraId="7288942C" w14:textId="3B9C2752">
            <w:pPr>
              <w:jc w:val="center"/>
              <w:rPr>
                <w:rFonts w:ascii="Calibri" w:hAnsi="Calibri" w:eastAsia="Calibri" w:cs="Calibri"/>
                <w:color w:val="000000" w:themeColor="text1"/>
                <w:sz w:val="26"/>
                <w:szCs w:val="26"/>
              </w:rPr>
            </w:pPr>
            <w:r w:rsidRPr="79B1EBF8">
              <w:rPr>
                <w:rFonts w:ascii="Calibri" w:hAnsi="Calibri" w:eastAsia="Calibri" w:cs="Calibri"/>
                <w:color w:val="000000" w:themeColor="text1"/>
                <w:sz w:val="26"/>
                <w:szCs w:val="26"/>
              </w:rPr>
              <w:t>Like last week, there are 3 lessons in Maths this week and each lesson has the following:</w:t>
            </w:r>
          </w:p>
          <w:p w:rsidRPr="00C720E3" w:rsidR="008176F8" w:rsidP="79B1EBF8" w:rsidRDefault="7479B086" w14:paraId="3046995E" w14:textId="4D062FCB">
            <w:pPr>
              <w:pStyle w:val="ListParagraph"/>
              <w:numPr>
                <w:ilvl w:val="0"/>
                <w:numId w:val="3"/>
              </w:numPr>
              <w:jc w:val="center"/>
              <w:rPr>
                <w:rFonts w:eastAsiaTheme="minorEastAsia"/>
                <w:color w:val="000000" w:themeColor="text1"/>
                <w:sz w:val="26"/>
                <w:szCs w:val="26"/>
              </w:rPr>
            </w:pPr>
            <w:r w:rsidRPr="79B1EBF8">
              <w:rPr>
                <w:rFonts w:ascii="Calibri" w:hAnsi="Calibri" w:eastAsia="Calibri" w:cs="Calibri"/>
                <w:color w:val="000000" w:themeColor="text1"/>
                <w:sz w:val="26"/>
                <w:szCs w:val="26"/>
              </w:rPr>
              <w:t>A video explaining how to complete the task</w:t>
            </w:r>
          </w:p>
          <w:p w:rsidRPr="00C720E3" w:rsidR="008176F8" w:rsidP="74C9EA0E" w:rsidRDefault="7479B086" w14:paraId="0A7B85CB" w14:textId="248FBDA6">
            <w:pPr>
              <w:pStyle w:val="ListParagraph"/>
              <w:numPr>
                <w:ilvl w:val="0"/>
                <w:numId w:val="3"/>
              </w:numPr>
              <w:jc w:val="center"/>
              <w:rPr>
                <w:rFonts w:eastAsia="" w:eastAsiaTheme="minorEastAsia"/>
                <w:color w:val="000000" w:themeColor="text1"/>
                <w:sz w:val="26"/>
                <w:szCs w:val="26"/>
              </w:rPr>
            </w:pPr>
            <w:r w:rsidRPr="74C9EA0E" w:rsidR="7479B086">
              <w:rPr>
                <w:rFonts w:ascii="Calibri" w:hAnsi="Calibri" w:eastAsia="Calibri" w:cs="Calibri"/>
                <w:color w:val="000000" w:themeColor="text1" w:themeTint="FF" w:themeShade="FF"/>
                <w:sz w:val="26"/>
                <w:szCs w:val="26"/>
              </w:rPr>
              <w:t>A 1 star</w:t>
            </w:r>
            <w:r w:rsidRPr="74C9EA0E" w:rsidR="0C3F6A28">
              <w:rPr>
                <w:rFonts w:ascii="Calibri" w:hAnsi="Calibri" w:eastAsia="Calibri" w:cs="Calibri"/>
                <w:color w:val="000000" w:themeColor="text1" w:themeTint="FF" w:themeShade="FF"/>
                <w:sz w:val="26"/>
                <w:szCs w:val="26"/>
              </w:rPr>
              <w:t>,</w:t>
            </w:r>
            <w:r w:rsidRPr="74C9EA0E" w:rsidR="7479B086">
              <w:rPr>
                <w:rFonts w:ascii="Calibri" w:hAnsi="Calibri" w:eastAsia="Calibri" w:cs="Calibri"/>
                <w:color w:val="000000" w:themeColor="text1" w:themeTint="FF" w:themeShade="FF"/>
                <w:sz w:val="26"/>
                <w:szCs w:val="26"/>
              </w:rPr>
              <w:t xml:space="preserve"> a 2</w:t>
            </w:r>
            <w:r w:rsidRPr="74C9EA0E" w:rsidR="37D844A5">
              <w:rPr>
                <w:rFonts w:ascii="Calibri" w:hAnsi="Calibri" w:eastAsia="Calibri" w:cs="Calibri"/>
                <w:color w:val="000000" w:themeColor="text1" w:themeTint="FF" w:themeShade="FF"/>
                <w:sz w:val="26"/>
                <w:szCs w:val="26"/>
              </w:rPr>
              <w:t xml:space="preserve"> star and a </w:t>
            </w:r>
            <w:r w:rsidRPr="74C9EA0E" w:rsidR="7479B086">
              <w:rPr>
                <w:rFonts w:ascii="Calibri" w:hAnsi="Calibri" w:eastAsia="Calibri" w:cs="Calibri"/>
                <w:color w:val="000000" w:themeColor="text1" w:themeTint="FF" w:themeShade="FF"/>
                <w:sz w:val="26"/>
                <w:szCs w:val="26"/>
              </w:rPr>
              <w:t>3 star</w:t>
            </w:r>
            <w:r w:rsidRPr="74C9EA0E" w:rsidR="7479B086">
              <w:rPr>
                <w:rFonts w:ascii="Calibri" w:hAnsi="Calibri" w:eastAsia="Calibri" w:cs="Calibri"/>
                <w:color w:val="000000" w:themeColor="text1" w:themeTint="FF" w:themeShade="FF"/>
                <w:sz w:val="26"/>
                <w:szCs w:val="26"/>
              </w:rPr>
              <w:t xml:space="preserve"> challenge sheet – You can either start with the 1 star and then have a go at the 2</w:t>
            </w:r>
            <w:r w:rsidRPr="74C9EA0E" w:rsidR="6776B57B">
              <w:rPr>
                <w:rFonts w:ascii="Calibri" w:hAnsi="Calibri" w:eastAsia="Calibri" w:cs="Calibri"/>
                <w:color w:val="000000" w:themeColor="text1" w:themeTint="FF" w:themeShade="FF"/>
                <w:sz w:val="26"/>
                <w:szCs w:val="26"/>
              </w:rPr>
              <w:t xml:space="preserve"> and then the </w:t>
            </w:r>
            <w:r w:rsidRPr="74C9EA0E" w:rsidR="7479B086">
              <w:rPr>
                <w:rFonts w:ascii="Calibri" w:hAnsi="Calibri" w:eastAsia="Calibri" w:cs="Calibri"/>
                <w:color w:val="000000" w:themeColor="text1" w:themeTint="FF" w:themeShade="FF"/>
                <w:sz w:val="26"/>
                <w:szCs w:val="26"/>
              </w:rPr>
              <w:t>3 star</w:t>
            </w:r>
            <w:r w:rsidRPr="74C9EA0E" w:rsidR="7479B086">
              <w:rPr>
                <w:rFonts w:ascii="Calibri" w:hAnsi="Calibri" w:eastAsia="Calibri" w:cs="Calibri"/>
                <w:color w:val="000000" w:themeColor="text1" w:themeTint="FF" w:themeShade="FF"/>
                <w:sz w:val="26"/>
                <w:szCs w:val="26"/>
              </w:rPr>
              <w:t xml:space="preserve"> challenge or go straight to the 2</w:t>
            </w:r>
            <w:r w:rsidRPr="74C9EA0E" w:rsidR="6BD4F6E0">
              <w:rPr>
                <w:rFonts w:ascii="Calibri" w:hAnsi="Calibri" w:eastAsia="Calibri" w:cs="Calibri"/>
                <w:color w:val="000000" w:themeColor="text1" w:themeTint="FF" w:themeShade="FF"/>
                <w:sz w:val="26"/>
                <w:szCs w:val="26"/>
              </w:rPr>
              <w:t xml:space="preserve"> or </w:t>
            </w:r>
            <w:r w:rsidRPr="74C9EA0E" w:rsidR="7479B086">
              <w:rPr>
                <w:rFonts w:ascii="Calibri" w:hAnsi="Calibri" w:eastAsia="Calibri" w:cs="Calibri"/>
                <w:color w:val="000000" w:themeColor="text1" w:themeTint="FF" w:themeShade="FF"/>
                <w:sz w:val="26"/>
                <w:szCs w:val="26"/>
              </w:rPr>
              <w:t>3 star challenge.</w:t>
            </w:r>
          </w:p>
          <w:p w:rsidRPr="00C720E3" w:rsidR="008176F8" w:rsidP="79B1EBF8" w:rsidRDefault="008176F8" w14:paraId="25BB500A" w14:textId="2D261278">
            <w:pPr>
              <w:jc w:val="center"/>
              <w:rPr>
                <w:rFonts w:ascii="Calibri" w:hAnsi="Calibri" w:eastAsia="Calibri" w:cs="Calibri"/>
                <w:color w:val="000000" w:themeColor="text1"/>
                <w:sz w:val="26"/>
                <w:szCs w:val="26"/>
              </w:rPr>
            </w:pPr>
          </w:p>
          <w:p w:rsidRPr="00C720E3" w:rsidR="008176F8" w:rsidP="79B1EBF8" w:rsidRDefault="7479B086" w14:paraId="1DEFE6E5" w14:textId="392B5FCC">
            <w:pPr>
              <w:jc w:val="center"/>
              <w:rPr>
                <w:rFonts w:ascii="Calibri" w:hAnsi="Calibri" w:eastAsia="Calibri" w:cs="Calibri"/>
                <w:color w:val="000000" w:themeColor="text1"/>
                <w:sz w:val="26"/>
                <w:szCs w:val="26"/>
              </w:rPr>
            </w:pPr>
            <w:r w:rsidRPr="0665EFB3" w:rsidR="7479B086">
              <w:rPr>
                <w:rFonts w:ascii="Calibri" w:hAnsi="Calibri" w:eastAsia="Calibri" w:cs="Calibri"/>
                <w:color w:val="000000" w:themeColor="text1" w:themeTint="FF" w:themeShade="FF"/>
                <w:sz w:val="26"/>
                <w:szCs w:val="26"/>
              </w:rPr>
              <w:t>You will find the videos and challenges in ‘Files’ and then ‘Class materials’ in Teams and on the School Website.</w:t>
            </w:r>
          </w:p>
          <w:p w:rsidR="0665EFB3" w:rsidP="0665EFB3" w:rsidRDefault="0665EFB3" w14:paraId="17F90853" w14:textId="4BE7C098">
            <w:pPr>
              <w:pStyle w:val="Normal"/>
              <w:jc w:val="center"/>
              <w:rPr>
                <w:rFonts w:ascii="Calibri" w:hAnsi="Calibri" w:eastAsia="Calibri" w:cs="Calibri"/>
                <w:color w:val="000000" w:themeColor="text1" w:themeTint="FF" w:themeShade="FF"/>
                <w:sz w:val="26"/>
                <w:szCs w:val="26"/>
              </w:rPr>
            </w:pPr>
          </w:p>
          <w:p w:rsidR="3EE04ADB" w:rsidP="0665EFB3" w:rsidRDefault="3EE04ADB" w14:paraId="34CE75FF" w14:textId="3443289A">
            <w:pPr>
              <w:pStyle w:val="Normal"/>
              <w:jc w:val="center"/>
              <w:rPr>
                <w:rFonts w:ascii="Calibri" w:hAnsi="Calibri" w:eastAsia="Calibri" w:cs="Calibri"/>
                <w:color w:val="000000" w:themeColor="text1" w:themeTint="FF" w:themeShade="FF"/>
                <w:sz w:val="26"/>
                <w:szCs w:val="26"/>
              </w:rPr>
            </w:pPr>
            <w:r w:rsidRPr="0665EFB3" w:rsidR="3EE04ADB">
              <w:rPr>
                <w:rFonts w:ascii="Calibri" w:hAnsi="Calibri" w:eastAsia="Calibri" w:cs="Calibri"/>
                <w:color w:val="000000" w:themeColor="text1" w:themeTint="FF" w:themeShade="FF"/>
                <w:sz w:val="26"/>
                <w:szCs w:val="26"/>
              </w:rPr>
              <w:t>In lesson 10, we will learn about the right-hand side of the clock, which shows how many minutes have passed the hour.</w:t>
            </w:r>
          </w:p>
          <w:p w:rsidR="3EE04ADB" w:rsidP="0665EFB3" w:rsidRDefault="3EE04ADB" w14:paraId="11C1BCEC" w14:textId="09745F94">
            <w:pPr>
              <w:pStyle w:val="Normal"/>
              <w:jc w:val="center"/>
              <w:rPr>
                <w:rFonts w:ascii="Calibri" w:hAnsi="Calibri" w:eastAsia="Calibri" w:cs="Calibri"/>
                <w:color w:val="000000" w:themeColor="text1" w:themeTint="FF" w:themeShade="FF"/>
                <w:sz w:val="26"/>
                <w:szCs w:val="26"/>
              </w:rPr>
            </w:pPr>
            <w:r w:rsidRPr="0665EFB3" w:rsidR="3EE04ADB">
              <w:rPr>
                <w:rFonts w:ascii="Calibri" w:hAnsi="Calibri" w:eastAsia="Calibri" w:cs="Calibri"/>
                <w:color w:val="000000" w:themeColor="text1" w:themeTint="FF" w:themeShade="FF"/>
                <w:sz w:val="26"/>
                <w:szCs w:val="26"/>
              </w:rPr>
              <w:t>In lesson 11, we will learn about the left-hand side of the clock, which shows how many minutes there are until the next hour.</w:t>
            </w:r>
          </w:p>
          <w:p w:rsidR="3EE04ADB" w:rsidP="0665EFB3" w:rsidRDefault="3EE04ADB" w14:paraId="579F6C34" w14:textId="514822C0">
            <w:pPr>
              <w:pStyle w:val="Normal"/>
              <w:jc w:val="center"/>
              <w:rPr>
                <w:rFonts w:ascii="Calibri" w:hAnsi="Calibri" w:eastAsia="Calibri" w:cs="Calibri"/>
                <w:color w:val="000000" w:themeColor="text1" w:themeTint="FF" w:themeShade="FF"/>
                <w:sz w:val="26"/>
                <w:szCs w:val="26"/>
              </w:rPr>
            </w:pPr>
            <w:r w:rsidRPr="0665EFB3" w:rsidR="3EE04ADB">
              <w:rPr>
                <w:rFonts w:ascii="Calibri" w:hAnsi="Calibri" w:eastAsia="Calibri" w:cs="Calibri"/>
                <w:color w:val="000000" w:themeColor="text1" w:themeTint="FF" w:themeShade="FF"/>
                <w:sz w:val="26"/>
                <w:szCs w:val="26"/>
              </w:rPr>
              <w:t>In lesson 12, we will learn how to read the times on the clock to the nearest five minutes and to the nearest minute.</w:t>
            </w:r>
          </w:p>
          <w:p w:rsidRPr="00C720E3" w:rsidR="008176F8" w:rsidP="0665EFB3" w:rsidRDefault="008176F8" w14:paraId="539B5F63" w14:textId="64C50959">
            <w:pPr>
              <w:pStyle w:val="Normal"/>
              <w:jc w:val="center"/>
              <w:rPr>
                <w:rFonts w:ascii="Calibri" w:hAnsi="Calibri" w:eastAsia="Calibri" w:cs="Calibri"/>
                <w:color w:val="000000" w:themeColor="text1"/>
                <w:sz w:val="26"/>
                <w:szCs w:val="26"/>
              </w:rPr>
            </w:pPr>
          </w:p>
        </w:tc>
      </w:tr>
      <w:tr w:rsidR="008176F8" w:rsidTr="0665EFB3" w14:paraId="2CCBD59A" w14:textId="77777777">
        <w:trPr>
          <w:trHeight w:val="3900"/>
        </w:trPr>
        <w:tc>
          <w:tcPr>
            <w:tcW w:w="4106" w:type="dxa"/>
            <w:tcMar/>
          </w:tcPr>
          <w:p w:rsidR="008176F8" w:rsidP="00BA5913" w:rsidRDefault="008176F8" w14:paraId="42CF44A5" w14:textId="507E5473">
            <w:pPr>
              <w:jc w:val="center"/>
              <w:rPr>
                <w:noProof/>
              </w:rPr>
            </w:pPr>
            <w:r>
              <w:rPr>
                <w:noProof/>
                <w:lang w:eastAsia="en-GB"/>
              </w:rPr>
              <w:drawing>
                <wp:anchor distT="0" distB="0" distL="114300" distR="114300" simplePos="0" relativeHeight="251932672" behindDoc="0" locked="0" layoutInCell="1" allowOverlap="1" wp14:anchorId="40F59C73" wp14:editId="297FC896">
                  <wp:simplePos x="0" y="0"/>
                  <wp:positionH relativeFrom="column">
                    <wp:posOffset>-6350</wp:posOffset>
                  </wp:positionH>
                  <wp:positionV relativeFrom="paragraph">
                    <wp:posOffset>196215</wp:posOffset>
                  </wp:positionV>
                  <wp:extent cx="2364740" cy="2206625"/>
                  <wp:effectExtent l="0" t="0" r="0" b="3175"/>
                  <wp:wrapSquare wrapText="bothSides"/>
                  <wp:docPr id="2" name="Picture 2" descr="Maths – Bank View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Bank View High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64740" cy="22066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161471">
              <w:instrText xml:space="preserve"> INCLUDEPICTURE "C:\\var\\folders\\4x\\f605fz490tj_q144bnwr53xh0000gn\\T\\com.microsoft.Word\\WebArchiveCopyPasteTempFiles\\g+PFzkFkXKCswAAAABJRU5ErkJggg==" \* MERGEFORMAT </w:instrText>
            </w:r>
            <w:r>
              <w:fldChar w:fldCharType="end"/>
            </w:r>
          </w:p>
        </w:tc>
        <w:tc>
          <w:tcPr>
            <w:tcW w:w="11198" w:type="dxa"/>
            <w:vMerge/>
            <w:tcMar/>
          </w:tcPr>
          <w:p w:rsidRPr="00C720E3" w:rsidR="008176F8" w:rsidP="00213D5E" w:rsidRDefault="008176F8" w14:paraId="24893AF8" w14:textId="77777777">
            <w:pPr>
              <w:rPr>
                <w:rFonts w:ascii="CCW Joined 1a" w:hAnsi="CCW Joined 1a"/>
                <w:noProof/>
                <w:sz w:val="22"/>
                <w:szCs w:val="22"/>
              </w:rPr>
            </w:pPr>
          </w:p>
        </w:tc>
      </w:tr>
      <w:tr w:rsidR="008176F8" w:rsidTr="0665EFB3" w14:paraId="1880C2AA" w14:textId="77777777">
        <w:trPr>
          <w:trHeight w:val="460"/>
        </w:trPr>
        <w:tc>
          <w:tcPr>
            <w:tcW w:w="4106" w:type="dxa"/>
            <w:shd w:val="clear" w:color="auto" w:fill="8EFA00"/>
            <w:tcMar/>
          </w:tcPr>
          <w:p w:rsidRPr="009B066D" w:rsidR="008176F8" w:rsidP="009B066D" w:rsidRDefault="008176F8" w14:paraId="39F9C946" w14:textId="1F5C8A94">
            <w:pPr>
              <w:jc w:val="center"/>
              <w:rPr>
                <w:b/>
                <w:bCs/>
                <w:sz w:val="28"/>
                <w:szCs w:val="28"/>
              </w:rPr>
            </w:pPr>
            <w:r w:rsidRPr="009B066D">
              <w:rPr>
                <w:b/>
                <w:bCs/>
                <w:sz w:val="28"/>
                <w:szCs w:val="28"/>
              </w:rPr>
              <w:t>Humanities</w:t>
            </w:r>
          </w:p>
        </w:tc>
        <w:tc>
          <w:tcPr>
            <w:tcW w:w="11198" w:type="dxa"/>
            <w:vMerge w:val="restart"/>
            <w:shd w:val="clear" w:color="auto" w:fill="8EFA00"/>
            <w:tcMar/>
          </w:tcPr>
          <w:p w:rsidRPr="00BC1ED0" w:rsidR="00BC1ED0" w:rsidP="74C9EA0E" w:rsidRDefault="00BC1ED0" w14:paraId="06B04E8D" w14:textId="77777777">
            <w:pPr>
              <w:pStyle w:val="paragraph"/>
              <w:spacing w:before="0" w:beforeAutospacing="off" w:after="0" w:afterAutospacing="off"/>
              <w:jc w:val="center"/>
              <w:textAlignment w:val="baseline"/>
              <w:rPr>
                <w:rStyle w:val="eop"/>
                <w:rFonts w:ascii="Calibri" w:hAnsi="Calibri" w:cs="Calibri"/>
                <w:sz w:val="26"/>
                <w:szCs w:val="26"/>
              </w:rPr>
            </w:pPr>
            <w:r w:rsidRPr="74C9EA0E" w:rsidR="00BC1ED0">
              <w:rPr>
                <w:rStyle w:val="normaltextrun"/>
                <w:rFonts w:ascii="Calibri" w:hAnsi="Calibri" w:cs="Calibri"/>
                <w:sz w:val="26"/>
                <w:szCs w:val="26"/>
              </w:rPr>
              <w:t>Imagine that you are a tourist in Botswana’s capital city, Gaborone. Using your knowledge of time from this week’s maths challenges, create a timetable for a sightseeing day in Gaborone.</w:t>
            </w:r>
            <w:r w:rsidRPr="74C9EA0E" w:rsidR="00BC1ED0">
              <w:rPr>
                <w:rStyle w:val="eop"/>
                <w:rFonts w:ascii="Calibri" w:hAnsi="Calibri" w:cs="Calibri"/>
                <w:sz w:val="26"/>
                <w:szCs w:val="26"/>
              </w:rPr>
              <w:t> </w:t>
            </w:r>
          </w:p>
          <w:p w:rsidRPr="00BC1ED0" w:rsidR="00BC1ED0" w:rsidP="00BC1ED0" w:rsidRDefault="00BC1ED0" w14:paraId="34C21AD1" w14:textId="77777777">
            <w:pPr>
              <w:pStyle w:val="paragraph"/>
              <w:spacing w:before="0" w:beforeAutospacing="0" w:after="0" w:afterAutospacing="0"/>
              <w:textAlignment w:val="baseline"/>
              <w:rPr>
                <w:rFonts w:ascii="Segoe UI" w:hAnsi="Segoe UI" w:cs="Segoe UI"/>
                <w:sz w:val="26"/>
                <w:szCs w:val="26"/>
              </w:rPr>
            </w:pPr>
          </w:p>
          <w:p w:rsidRPr="00BC1ED0" w:rsidR="00BC1ED0" w:rsidP="00BC1ED0" w:rsidRDefault="00BC1ED0" w14:paraId="158B821F" w14:textId="77777777">
            <w:pPr>
              <w:pStyle w:val="paragraph"/>
              <w:numPr>
                <w:ilvl w:val="0"/>
                <w:numId w:val="11"/>
              </w:numPr>
              <w:spacing w:before="0" w:beforeAutospacing="0" w:after="0" w:afterAutospacing="0"/>
              <w:jc w:val="both"/>
              <w:textAlignment w:val="baseline"/>
              <w:rPr>
                <w:rFonts w:ascii="Calibri" w:hAnsi="Calibri" w:cs="Calibri"/>
                <w:sz w:val="26"/>
                <w:szCs w:val="26"/>
              </w:rPr>
            </w:pPr>
            <w:r w:rsidRPr="00BC1ED0">
              <w:rPr>
                <w:rStyle w:val="normaltextrun"/>
                <w:rFonts w:ascii="Calibri" w:hAnsi="Calibri" w:cs="Calibri"/>
                <w:sz w:val="26"/>
                <w:szCs w:val="26"/>
              </w:rPr>
              <w:t>You will need to research places and things to do and select the ones that you find most interesting.</w:t>
            </w:r>
          </w:p>
          <w:p w:rsidRPr="00BC1ED0" w:rsidR="00BC1ED0" w:rsidP="00BC1ED0" w:rsidRDefault="00BC1ED0" w14:paraId="240B8999" w14:textId="77777777">
            <w:pPr>
              <w:pStyle w:val="paragraph"/>
              <w:numPr>
                <w:ilvl w:val="0"/>
                <w:numId w:val="11"/>
              </w:numPr>
              <w:spacing w:before="0" w:beforeAutospacing="0" w:after="0" w:afterAutospacing="0"/>
              <w:jc w:val="both"/>
              <w:textAlignment w:val="baseline"/>
              <w:rPr>
                <w:rFonts w:ascii="Calibri" w:hAnsi="Calibri" w:cs="Calibri"/>
                <w:sz w:val="26"/>
                <w:szCs w:val="26"/>
              </w:rPr>
            </w:pPr>
            <w:r w:rsidRPr="00BC1ED0">
              <w:rPr>
                <w:rStyle w:val="normaltextrun"/>
                <w:rFonts w:ascii="Calibri" w:hAnsi="Calibri" w:cs="Calibri"/>
                <w:sz w:val="26"/>
                <w:szCs w:val="26"/>
              </w:rPr>
              <w:t>Think about how much time you would need to visit each place and how much time it would take to travel to the next one.</w:t>
            </w:r>
          </w:p>
          <w:p w:rsidRPr="00BC1ED0" w:rsidR="00BC1ED0" w:rsidP="00BC1ED0" w:rsidRDefault="00BC1ED0" w14:paraId="69AA7E1C" w14:textId="77777777">
            <w:pPr>
              <w:pStyle w:val="paragraph"/>
              <w:numPr>
                <w:ilvl w:val="0"/>
                <w:numId w:val="11"/>
              </w:numPr>
              <w:spacing w:before="0" w:beforeAutospacing="0" w:after="0" w:afterAutospacing="0"/>
              <w:jc w:val="both"/>
              <w:textAlignment w:val="baseline"/>
              <w:rPr>
                <w:rFonts w:ascii="Calibri" w:hAnsi="Calibri" w:cs="Calibri"/>
                <w:sz w:val="26"/>
                <w:szCs w:val="26"/>
              </w:rPr>
            </w:pPr>
            <w:r w:rsidRPr="00BC1ED0">
              <w:rPr>
                <w:rStyle w:val="normaltextrun"/>
                <w:rFonts w:ascii="Calibri" w:hAnsi="Calibri" w:cs="Calibri"/>
                <w:sz w:val="26"/>
                <w:szCs w:val="26"/>
              </w:rPr>
              <w:t>You can use Google Maps to find out how long it takes to travel between places in Gaborone.</w:t>
            </w:r>
          </w:p>
          <w:p w:rsidRPr="00BC1ED0" w:rsidR="00BC1ED0" w:rsidP="00BC1ED0" w:rsidRDefault="00BC1ED0" w14:paraId="4CB4D59B" w14:textId="77777777">
            <w:pPr>
              <w:pStyle w:val="paragraph"/>
              <w:numPr>
                <w:ilvl w:val="0"/>
                <w:numId w:val="11"/>
              </w:numPr>
              <w:spacing w:before="0" w:beforeAutospacing="0" w:after="0" w:afterAutospacing="0"/>
              <w:jc w:val="both"/>
              <w:textAlignment w:val="baseline"/>
              <w:rPr>
                <w:rFonts w:ascii="Calibri" w:hAnsi="Calibri" w:cs="Calibri"/>
                <w:sz w:val="26"/>
                <w:szCs w:val="26"/>
              </w:rPr>
            </w:pPr>
            <w:r w:rsidRPr="00BC1ED0">
              <w:rPr>
                <w:rStyle w:val="normaltextrun"/>
                <w:rFonts w:ascii="Calibri" w:hAnsi="Calibri" w:cs="Calibri"/>
                <w:sz w:val="26"/>
                <w:szCs w:val="26"/>
              </w:rPr>
              <w:t>There are resources to help you with this in the class materials folder on Teams. There is also an example of what a finished timetable would look like – have a look at this to see how to structure your own timetable.</w:t>
            </w:r>
          </w:p>
          <w:p w:rsidRPr="00BC1ED0" w:rsidR="00BC1ED0" w:rsidP="0665EFB3" w:rsidRDefault="00BC1ED0" w14:paraId="5073888E" w14:textId="44698EA1">
            <w:pPr>
              <w:pStyle w:val="paragraph"/>
              <w:numPr>
                <w:ilvl w:val="0"/>
                <w:numId w:val="11"/>
              </w:numPr>
              <w:spacing w:before="0" w:beforeAutospacing="off" w:after="0" w:afterAutospacing="off"/>
              <w:jc w:val="both"/>
              <w:textAlignment w:val="baseline"/>
              <w:rPr>
                <w:rStyle w:val="normaltextrun"/>
                <w:rFonts w:ascii="Calibri" w:hAnsi="Calibri" w:eastAsia="Calibri" w:cs="Calibri" w:asciiTheme="minorAscii" w:hAnsiTheme="minorAscii" w:eastAsiaTheme="minorAscii" w:cstheme="minorAscii"/>
                <w:sz w:val="26"/>
                <w:szCs w:val="26"/>
              </w:rPr>
            </w:pPr>
            <w:r w:rsidRPr="0665EFB3" w:rsidR="00BC1ED0">
              <w:rPr>
                <w:rStyle w:val="normaltextrun"/>
                <w:rFonts w:ascii="Calibri" w:hAnsi="Calibri" w:cs="Calibri"/>
                <w:sz w:val="26"/>
                <w:szCs w:val="26"/>
              </w:rPr>
              <w:t>You can either make your timetable on the computer or it can be hand-drawn – this is your choice.</w:t>
            </w:r>
            <w:r w:rsidRPr="0665EFB3" w:rsidR="34AA5CEF">
              <w:rPr>
                <w:rStyle w:val="normaltextrun"/>
                <w:rFonts w:ascii="Calibri" w:hAnsi="Calibri" w:cs="Calibri"/>
                <w:sz w:val="26"/>
                <w:szCs w:val="26"/>
              </w:rPr>
              <w:t xml:space="preserve"> If you want to make your timetable on the computer, there is a template that you can use in the class folder.</w:t>
            </w:r>
          </w:p>
          <w:p w:rsidRPr="00C720E3" w:rsidR="008176F8" w:rsidP="00BC1ED0" w:rsidRDefault="008176F8" w14:paraId="3EAB5E98" w14:textId="4A0BBE87">
            <w:pPr>
              <w:jc w:val="center"/>
            </w:pPr>
          </w:p>
        </w:tc>
      </w:tr>
      <w:tr w:rsidR="008176F8" w:rsidTr="0665EFB3" w14:paraId="2533CFB5" w14:textId="77777777">
        <w:trPr>
          <w:trHeight w:val="3322"/>
        </w:trPr>
        <w:tc>
          <w:tcPr>
            <w:tcW w:w="4106" w:type="dxa"/>
            <w:tcMar/>
          </w:tcPr>
          <w:p w:rsidR="008176F8" w:rsidP="00BA5913" w:rsidRDefault="008176F8" w14:paraId="1DE645E4" w14:textId="780E4FB1">
            <w:pPr>
              <w:jc w:val="center"/>
            </w:pPr>
            <w:r>
              <w:rPr>
                <w:noProof/>
                <w:lang w:eastAsia="en-GB"/>
              </w:rPr>
              <w:drawing>
                <wp:anchor distT="0" distB="0" distL="114300" distR="114300" simplePos="0" relativeHeight="251933696" behindDoc="0" locked="0" layoutInCell="1" allowOverlap="1" wp14:anchorId="0FDCA338" wp14:editId="4DA86FB3">
                  <wp:simplePos x="0" y="0"/>
                  <wp:positionH relativeFrom="column">
                    <wp:posOffset>102870</wp:posOffset>
                  </wp:positionH>
                  <wp:positionV relativeFrom="paragraph">
                    <wp:posOffset>233807</wp:posOffset>
                  </wp:positionV>
                  <wp:extent cx="2255520" cy="1852930"/>
                  <wp:effectExtent l="0" t="0" r="5080" b="1270"/>
                  <wp:wrapSquare wrapText="bothSides"/>
                  <wp:docPr id="5" name="Picture 5" descr="Happy spring break 6lk humanities clipart image #1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ppy spring break 6lk humanities clipart image #1597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5520" cy="1852930"/>
                          </a:xfrm>
                          <a:prstGeom prst="rect">
                            <a:avLst/>
                          </a:prstGeom>
                          <a:noFill/>
                          <a:ln>
                            <a:noFill/>
                          </a:ln>
                        </pic:spPr>
                      </pic:pic>
                    </a:graphicData>
                  </a:graphic>
                  <wp14:sizeRelH relativeFrom="page">
                    <wp14:pctWidth>0</wp14:pctWidth>
                  </wp14:sizeRelH>
                  <wp14:sizeRelV relativeFrom="page">
                    <wp14:pctHeight>0</wp14:pctHeight>
                  </wp14:sizeRelV>
                </wp:anchor>
              </w:drawing>
            </w:r>
            <w:r w:rsidR="2475BFA1">
              <w:rPr/>
              <w:t xml:space="preserve"> </w:t>
            </w:r>
          </w:p>
          <w:p w:rsidR="008176F8" w:rsidP="002C6AAD" w:rsidRDefault="008176F8" w14:paraId="76B70611" w14:textId="1131ADDF">
            <w:pPr>
              <w:rPr>
                <w:noProof/>
              </w:rPr>
            </w:pPr>
            <w:r>
              <w:fldChar w:fldCharType="begin"/>
            </w:r>
            <w:r w:rsidR="00161471">
              <w:instrText xml:space="preserve"> INCLUDEPICTURE "C:\\var\\folders\\4x\\f605fz490tj_q144bnwr53xh0000gn\\T\\com.microsoft.Word\\WebArchiveCopyPasteTempFiles\\zUSE9Rvl3DyTi6LQV0y2VSP3S15UaBkGaQ4B1MV6dscflIM6zhmznlEtnIqVPKcg5_l5njqnto2DDeaHEPomLyWAevS9h1476mfTL_xkSx13lkO3VHUTcbHBSIHBzc0pkB8mkhSqZIHsJLoy4Io" \* MERGEFORMAT </w:instrText>
            </w:r>
            <w:r>
              <w:fldChar w:fldCharType="end"/>
            </w:r>
          </w:p>
        </w:tc>
        <w:tc>
          <w:tcPr>
            <w:tcW w:w="11198" w:type="dxa"/>
            <w:vMerge/>
            <w:tcMar/>
          </w:tcPr>
          <w:p w:rsidR="008176F8" w:rsidP="004455CC" w:rsidRDefault="008176F8" w14:paraId="66709F1A" w14:textId="77777777">
            <w:pPr>
              <w:jc w:val="center"/>
              <w:rPr>
                <w:noProof/>
              </w:rPr>
            </w:pPr>
          </w:p>
        </w:tc>
      </w:tr>
    </w:tbl>
    <w:p w:rsidRPr="002442B0" w:rsidR="00EF0FFC" w:rsidP="002442B0" w:rsidRDefault="00937651" w14:paraId="326447FE" w14:textId="32B95FB6">
      <w:pPr>
        <w:jc w:val="center"/>
        <w:rPr>
          <w:sz w:val="40"/>
          <w:szCs w:val="40"/>
        </w:rPr>
      </w:pPr>
      <w:r w:rsidRPr="006B2747">
        <w:rPr>
          <w:noProof/>
          <w:sz w:val="6"/>
          <w:lang w:eastAsia="en-GB"/>
        </w:rPr>
        <w:drawing>
          <wp:anchor distT="0" distB="0" distL="114300" distR="114300" simplePos="0" relativeHeight="251873280" behindDoc="0" locked="0" layoutInCell="1" allowOverlap="1" wp14:anchorId="3595D8AB" wp14:editId="638F17A6">
            <wp:simplePos x="0" y="0"/>
            <wp:positionH relativeFrom="column">
              <wp:posOffset>6021929</wp:posOffset>
            </wp:positionH>
            <wp:positionV relativeFrom="paragraph">
              <wp:posOffset>201407</wp:posOffset>
            </wp:positionV>
            <wp:extent cx="680085" cy="662940"/>
            <wp:effectExtent l="0" t="0" r="5715" b="0"/>
            <wp:wrapNone/>
            <wp:docPr id="60" name="Picture 60" descr="A close 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8008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6"/>
          <w:lang w:eastAsia="en-GB"/>
        </w:rPr>
        <mc:AlternateContent>
          <mc:Choice Requires="wps">
            <w:drawing>
              <wp:anchor distT="0" distB="0" distL="114300" distR="114300" simplePos="0" relativeHeight="251875328" behindDoc="0" locked="0" layoutInCell="1" allowOverlap="1" wp14:anchorId="644B5BEB" wp14:editId="5B90E200">
                <wp:simplePos x="0" y="0"/>
                <wp:positionH relativeFrom="column">
                  <wp:posOffset>2678430</wp:posOffset>
                </wp:positionH>
                <wp:positionV relativeFrom="paragraph">
                  <wp:posOffset>201930</wp:posOffset>
                </wp:positionV>
                <wp:extent cx="3352800" cy="6858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33528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rsidRPr="00B32424" w:rsidR="00937651" w:rsidP="00937651" w:rsidRDefault="00937651" w14:paraId="1D8B89FC" w14:textId="77777777">
                            <w:pPr>
                              <w:tabs>
                                <w:tab w:val="right" w:pos="10260"/>
                              </w:tabs>
                              <w:jc w:val="center"/>
                              <w:rPr>
                                <w:rFonts w:ascii="Arial" w:hAnsi="Arial"/>
                                <w:b/>
                                <w:szCs w:val="21"/>
                              </w:rPr>
                            </w:pPr>
                            <w:r w:rsidRPr="00B32424">
                              <w:rPr>
                                <w:b/>
                              </w:rPr>
                              <w:t>Article 28: You have the right to a good quality education and your education should help you use and develop your talents and abilities.</w:t>
                            </w:r>
                          </w:p>
                          <w:p w:rsidR="00937651" w:rsidP="00937651" w:rsidRDefault="00937651" w14:paraId="0D395534"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644B5BEB">
                <v:stroke joinstyle="miter"/>
                <v:path gradientshapeok="t" o:connecttype="rect"/>
              </v:shapetype>
              <v:shape id="Text Box 61" style="position:absolute;left:0;text-align:left;margin-left:210.9pt;margin-top:15.9pt;width:264pt;height:54pt;z-index:251875328;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">
                <v:textbox>
                  <w:txbxContent>
                    <w:p w:rsidRPr="00B32424" w:rsidR="00937651" w:rsidP="00937651" w:rsidRDefault="00937651" w14:paraId="1D8B89FC" w14:textId="77777777">
                      <w:pPr>
                        <w:tabs>
                          <w:tab w:val="right" w:pos="10260"/>
                        </w:tabs>
                        <w:jc w:val="center"/>
                        <w:rPr>
                          <w:rFonts w:ascii="Arial" w:hAnsi="Arial"/>
                          <w:b/>
                          <w:szCs w:val="21"/>
                        </w:rPr>
                      </w:pPr>
                      <w:r w:rsidRPr="00B32424">
                        <w:rPr>
                          <w:b/>
                        </w:rPr>
                        <w:t>Article 28: You have the right to a good quality education and your education should help you use and develop your talents and abilities.</w:t>
                      </w:r>
                    </w:p>
                    <w:p w:rsidR="00937651" w:rsidP="00937651" w:rsidRDefault="00937651" w14:paraId="0D395534" w14:textId="77777777"/>
                  </w:txbxContent>
                </v:textbox>
              </v:shape>
            </w:pict>
          </mc:Fallback>
        </mc:AlternateContent>
      </w:r>
      <w:r w:rsidR="74C9EA0E">
        <w:rPr/>
        <w:t/>
      </w:r>
      <w:r w:rsidR="0665EFB3">
        <w:rPr/>
        <w:t/>
      </w:r>
    </w:p>
    <w:sectPr w:rsidRPr="002442B0" w:rsidR="00EF0FFC" w:rsidSect="00EF0FFC">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Joined 1a">
    <w:altName w:val="Calibri"/>
    <w:charset w:val="00"/>
    <w:family w:val="script"/>
    <w:pitch w:val="variable"/>
    <w:sig w:usb0="800000A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85A4B"/>
    <w:multiLevelType w:val="hybridMultilevel"/>
    <w:tmpl w:val="64F811D2"/>
    <w:lvl w:ilvl="0" w:tplc="08CCD79A">
      <w:start w:val="1"/>
      <w:numFmt w:val="bullet"/>
      <w:lvlText w:val=""/>
      <w:lvlJc w:val="left"/>
      <w:pPr>
        <w:ind w:left="720" w:hanging="360"/>
      </w:pPr>
      <w:rPr>
        <w:rFonts w:hint="default" w:ascii="Symbol" w:hAnsi="Symbol"/>
      </w:rPr>
    </w:lvl>
    <w:lvl w:ilvl="1" w:tplc="BABA050A">
      <w:start w:val="1"/>
      <w:numFmt w:val="bullet"/>
      <w:lvlText w:val="o"/>
      <w:lvlJc w:val="left"/>
      <w:pPr>
        <w:ind w:left="1440" w:hanging="360"/>
      </w:pPr>
      <w:rPr>
        <w:rFonts w:hint="default" w:ascii="Courier New" w:hAnsi="Courier New"/>
      </w:rPr>
    </w:lvl>
    <w:lvl w:ilvl="2" w:tplc="920A31EC">
      <w:start w:val="1"/>
      <w:numFmt w:val="bullet"/>
      <w:lvlText w:val=""/>
      <w:lvlJc w:val="left"/>
      <w:pPr>
        <w:ind w:left="2160" w:hanging="360"/>
      </w:pPr>
      <w:rPr>
        <w:rFonts w:hint="default" w:ascii="Wingdings" w:hAnsi="Wingdings"/>
      </w:rPr>
    </w:lvl>
    <w:lvl w:ilvl="3" w:tplc="9300D102">
      <w:start w:val="1"/>
      <w:numFmt w:val="bullet"/>
      <w:lvlText w:val=""/>
      <w:lvlJc w:val="left"/>
      <w:pPr>
        <w:ind w:left="2880" w:hanging="360"/>
      </w:pPr>
      <w:rPr>
        <w:rFonts w:hint="default" w:ascii="Symbol" w:hAnsi="Symbol"/>
      </w:rPr>
    </w:lvl>
    <w:lvl w:ilvl="4" w:tplc="D5CC70A4">
      <w:start w:val="1"/>
      <w:numFmt w:val="bullet"/>
      <w:lvlText w:val="o"/>
      <w:lvlJc w:val="left"/>
      <w:pPr>
        <w:ind w:left="3600" w:hanging="360"/>
      </w:pPr>
      <w:rPr>
        <w:rFonts w:hint="default" w:ascii="Courier New" w:hAnsi="Courier New"/>
      </w:rPr>
    </w:lvl>
    <w:lvl w:ilvl="5" w:tplc="A5089294">
      <w:start w:val="1"/>
      <w:numFmt w:val="bullet"/>
      <w:lvlText w:val=""/>
      <w:lvlJc w:val="left"/>
      <w:pPr>
        <w:ind w:left="4320" w:hanging="360"/>
      </w:pPr>
      <w:rPr>
        <w:rFonts w:hint="default" w:ascii="Wingdings" w:hAnsi="Wingdings"/>
      </w:rPr>
    </w:lvl>
    <w:lvl w:ilvl="6" w:tplc="AAA4D3AE">
      <w:start w:val="1"/>
      <w:numFmt w:val="bullet"/>
      <w:lvlText w:val=""/>
      <w:lvlJc w:val="left"/>
      <w:pPr>
        <w:ind w:left="5040" w:hanging="360"/>
      </w:pPr>
      <w:rPr>
        <w:rFonts w:hint="default" w:ascii="Symbol" w:hAnsi="Symbol"/>
      </w:rPr>
    </w:lvl>
    <w:lvl w:ilvl="7" w:tplc="4E547702">
      <w:start w:val="1"/>
      <w:numFmt w:val="bullet"/>
      <w:lvlText w:val="o"/>
      <w:lvlJc w:val="left"/>
      <w:pPr>
        <w:ind w:left="5760" w:hanging="360"/>
      </w:pPr>
      <w:rPr>
        <w:rFonts w:hint="default" w:ascii="Courier New" w:hAnsi="Courier New"/>
      </w:rPr>
    </w:lvl>
    <w:lvl w:ilvl="8" w:tplc="EAD6BEC0">
      <w:start w:val="1"/>
      <w:numFmt w:val="bullet"/>
      <w:lvlText w:val=""/>
      <w:lvlJc w:val="left"/>
      <w:pPr>
        <w:ind w:left="6480" w:hanging="360"/>
      </w:pPr>
      <w:rPr>
        <w:rFonts w:hint="default" w:ascii="Wingdings" w:hAnsi="Wingdings"/>
      </w:rPr>
    </w:lvl>
  </w:abstractNum>
  <w:abstractNum w:abstractNumId="1" w15:restartNumberingAfterBreak="0">
    <w:nsid w:val="088B6845"/>
    <w:multiLevelType w:val="hybridMultilevel"/>
    <w:tmpl w:val="CF7A33C8"/>
    <w:lvl w:ilvl="0" w:tplc="04DA8EE2">
      <w:start w:val="1"/>
      <w:numFmt w:val="bullet"/>
      <w:lvlText w:val=""/>
      <w:lvlJc w:val="left"/>
      <w:pPr>
        <w:ind w:left="720" w:hanging="360"/>
      </w:pPr>
      <w:rPr>
        <w:rFonts w:hint="default" w:ascii="Symbol" w:hAnsi="Symbol"/>
      </w:rPr>
    </w:lvl>
    <w:lvl w:ilvl="1" w:tplc="1110F7E4">
      <w:start w:val="1"/>
      <w:numFmt w:val="bullet"/>
      <w:lvlText w:val="o"/>
      <w:lvlJc w:val="left"/>
      <w:pPr>
        <w:ind w:left="1440" w:hanging="360"/>
      </w:pPr>
      <w:rPr>
        <w:rFonts w:hint="default" w:ascii="Courier New" w:hAnsi="Courier New"/>
      </w:rPr>
    </w:lvl>
    <w:lvl w:ilvl="2" w:tplc="B0E0F8DC">
      <w:start w:val="1"/>
      <w:numFmt w:val="bullet"/>
      <w:lvlText w:val=""/>
      <w:lvlJc w:val="left"/>
      <w:pPr>
        <w:ind w:left="2160" w:hanging="360"/>
      </w:pPr>
      <w:rPr>
        <w:rFonts w:hint="default" w:ascii="Wingdings" w:hAnsi="Wingdings"/>
      </w:rPr>
    </w:lvl>
    <w:lvl w:ilvl="3" w:tplc="C5E45BEA">
      <w:start w:val="1"/>
      <w:numFmt w:val="bullet"/>
      <w:lvlText w:val=""/>
      <w:lvlJc w:val="left"/>
      <w:pPr>
        <w:ind w:left="2880" w:hanging="360"/>
      </w:pPr>
      <w:rPr>
        <w:rFonts w:hint="default" w:ascii="Symbol" w:hAnsi="Symbol"/>
      </w:rPr>
    </w:lvl>
    <w:lvl w:ilvl="4" w:tplc="A1F82E0A">
      <w:start w:val="1"/>
      <w:numFmt w:val="bullet"/>
      <w:lvlText w:val="o"/>
      <w:lvlJc w:val="left"/>
      <w:pPr>
        <w:ind w:left="3600" w:hanging="360"/>
      </w:pPr>
      <w:rPr>
        <w:rFonts w:hint="default" w:ascii="Courier New" w:hAnsi="Courier New"/>
      </w:rPr>
    </w:lvl>
    <w:lvl w:ilvl="5" w:tplc="B8CE3BEC">
      <w:start w:val="1"/>
      <w:numFmt w:val="bullet"/>
      <w:lvlText w:val=""/>
      <w:lvlJc w:val="left"/>
      <w:pPr>
        <w:ind w:left="4320" w:hanging="360"/>
      </w:pPr>
      <w:rPr>
        <w:rFonts w:hint="default" w:ascii="Wingdings" w:hAnsi="Wingdings"/>
      </w:rPr>
    </w:lvl>
    <w:lvl w:ilvl="6" w:tplc="1756B4B4">
      <w:start w:val="1"/>
      <w:numFmt w:val="bullet"/>
      <w:lvlText w:val=""/>
      <w:lvlJc w:val="left"/>
      <w:pPr>
        <w:ind w:left="5040" w:hanging="360"/>
      </w:pPr>
      <w:rPr>
        <w:rFonts w:hint="default" w:ascii="Symbol" w:hAnsi="Symbol"/>
      </w:rPr>
    </w:lvl>
    <w:lvl w:ilvl="7" w:tplc="F58CC44C">
      <w:start w:val="1"/>
      <w:numFmt w:val="bullet"/>
      <w:lvlText w:val="o"/>
      <w:lvlJc w:val="left"/>
      <w:pPr>
        <w:ind w:left="5760" w:hanging="360"/>
      </w:pPr>
      <w:rPr>
        <w:rFonts w:hint="default" w:ascii="Courier New" w:hAnsi="Courier New"/>
      </w:rPr>
    </w:lvl>
    <w:lvl w:ilvl="8" w:tplc="2BF84248">
      <w:start w:val="1"/>
      <w:numFmt w:val="bullet"/>
      <w:lvlText w:val=""/>
      <w:lvlJc w:val="left"/>
      <w:pPr>
        <w:ind w:left="6480" w:hanging="360"/>
      </w:pPr>
      <w:rPr>
        <w:rFonts w:hint="default" w:ascii="Wingdings" w:hAnsi="Wingdings"/>
      </w:rPr>
    </w:lvl>
  </w:abstractNum>
  <w:abstractNum w:abstractNumId="2" w15:restartNumberingAfterBreak="0">
    <w:nsid w:val="0F2A782B"/>
    <w:multiLevelType w:val="hybridMultilevel"/>
    <w:tmpl w:val="C08EAC64"/>
    <w:lvl w:ilvl="0" w:tplc="0770C3DA">
      <w:start w:val="1"/>
      <w:numFmt w:val="bullet"/>
      <w:lvlText w:val=""/>
      <w:lvlJc w:val="left"/>
      <w:pPr>
        <w:ind w:left="720" w:hanging="360"/>
      </w:pPr>
      <w:rPr>
        <w:rFonts w:hint="default" w:ascii="Symbol" w:hAnsi="Symbol"/>
      </w:rPr>
    </w:lvl>
    <w:lvl w:ilvl="1" w:tplc="11D43B6A">
      <w:start w:val="1"/>
      <w:numFmt w:val="bullet"/>
      <w:lvlText w:val="o"/>
      <w:lvlJc w:val="left"/>
      <w:pPr>
        <w:ind w:left="1440" w:hanging="360"/>
      </w:pPr>
      <w:rPr>
        <w:rFonts w:hint="default" w:ascii="Courier New" w:hAnsi="Courier New"/>
      </w:rPr>
    </w:lvl>
    <w:lvl w:ilvl="2" w:tplc="DFA0A080">
      <w:start w:val="1"/>
      <w:numFmt w:val="bullet"/>
      <w:lvlText w:val=""/>
      <w:lvlJc w:val="left"/>
      <w:pPr>
        <w:ind w:left="2160" w:hanging="360"/>
      </w:pPr>
      <w:rPr>
        <w:rFonts w:hint="default" w:ascii="Wingdings" w:hAnsi="Wingdings"/>
      </w:rPr>
    </w:lvl>
    <w:lvl w:ilvl="3" w:tplc="BB8EE9C2">
      <w:start w:val="1"/>
      <w:numFmt w:val="bullet"/>
      <w:lvlText w:val=""/>
      <w:lvlJc w:val="left"/>
      <w:pPr>
        <w:ind w:left="2880" w:hanging="360"/>
      </w:pPr>
      <w:rPr>
        <w:rFonts w:hint="default" w:ascii="Symbol" w:hAnsi="Symbol"/>
      </w:rPr>
    </w:lvl>
    <w:lvl w:ilvl="4" w:tplc="58D8BBCE">
      <w:start w:val="1"/>
      <w:numFmt w:val="bullet"/>
      <w:lvlText w:val="o"/>
      <w:lvlJc w:val="left"/>
      <w:pPr>
        <w:ind w:left="3600" w:hanging="360"/>
      </w:pPr>
      <w:rPr>
        <w:rFonts w:hint="default" w:ascii="Courier New" w:hAnsi="Courier New"/>
      </w:rPr>
    </w:lvl>
    <w:lvl w:ilvl="5" w:tplc="815AD6AA">
      <w:start w:val="1"/>
      <w:numFmt w:val="bullet"/>
      <w:lvlText w:val=""/>
      <w:lvlJc w:val="left"/>
      <w:pPr>
        <w:ind w:left="4320" w:hanging="360"/>
      </w:pPr>
      <w:rPr>
        <w:rFonts w:hint="default" w:ascii="Wingdings" w:hAnsi="Wingdings"/>
      </w:rPr>
    </w:lvl>
    <w:lvl w:ilvl="6" w:tplc="F3662E20">
      <w:start w:val="1"/>
      <w:numFmt w:val="bullet"/>
      <w:lvlText w:val=""/>
      <w:lvlJc w:val="left"/>
      <w:pPr>
        <w:ind w:left="5040" w:hanging="360"/>
      </w:pPr>
      <w:rPr>
        <w:rFonts w:hint="default" w:ascii="Symbol" w:hAnsi="Symbol"/>
      </w:rPr>
    </w:lvl>
    <w:lvl w:ilvl="7" w:tplc="EE446A00">
      <w:start w:val="1"/>
      <w:numFmt w:val="bullet"/>
      <w:lvlText w:val="o"/>
      <w:lvlJc w:val="left"/>
      <w:pPr>
        <w:ind w:left="5760" w:hanging="360"/>
      </w:pPr>
      <w:rPr>
        <w:rFonts w:hint="default" w:ascii="Courier New" w:hAnsi="Courier New"/>
      </w:rPr>
    </w:lvl>
    <w:lvl w:ilvl="8" w:tplc="F2A67416">
      <w:start w:val="1"/>
      <w:numFmt w:val="bullet"/>
      <w:lvlText w:val=""/>
      <w:lvlJc w:val="left"/>
      <w:pPr>
        <w:ind w:left="6480" w:hanging="360"/>
      </w:pPr>
      <w:rPr>
        <w:rFonts w:hint="default" w:ascii="Wingdings" w:hAnsi="Wingdings"/>
      </w:rPr>
    </w:lvl>
  </w:abstractNum>
  <w:abstractNum w:abstractNumId="3" w15:restartNumberingAfterBreak="0">
    <w:nsid w:val="1999373E"/>
    <w:multiLevelType w:val="hybridMultilevel"/>
    <w:tmpl w:val="03E246EC"/>
    <w:lvl w:ilvl="0" w:tplc="2B0E12F4">
      <w:start w:val="1"/>
      <w:numFmt w:val="bullet"/>
      <w:lvlText w:val=""/>
      <w:lvlJc w:val="left"/>
      <w:pPr>
        <w:ind w:left="720" w:hanging="360"/>
      </w:pPr>
      <w:rPr>
        <w:rFonts w:hint="default" w:ascii="Symbol" w:hAnsi="Symbol"/>
      </w:rPr>
    </w:lvl>
    <w:lvl w:ilvl="1" w:tplc="65CA5AEE">
      <w:start w:val="1"/>
      <w:numFmt w:val="bullet"/>
      <w:lvlText w:val="o"/>
      <w:lvlJc w:val="left"/>
      <w:pPr>
        <w:ind w:left="1440" w:hanging="360"/>
      </w:pPr>
      <w:rPr>
        <w:rFonts w:hint="default" w:ascii="Courier New" w:hAnsi="Courier New"/>
      </w:rPr>
    </w:lvl>
    <w:lvl w:ilvl="2" w:tplc="AE4E51E0">
      <w:start w:val="1"/>
      <w:numFmt w:val="bullet"/>
      <w:lvlText w:val=""/>
      <w:lvlJc w:val="left"/>
      <w:pPr>
        <w:ind w:left="2160" w:hanging="360"/>
      </w:pPr>
      <w:rPr>
        <w:rFonts w:hint="default" w:ascii="Wingdings" w:hAnsi="Wingdings"/>
      </w:rPr>
    </w:lvl>
    <w:lvl w:ilvl="3" w:tplc="7008630C">
      <w:start w:val="1"/>
      <w:numFmt w:val="bullet"/>
      <w:lvlText w:val=""/>
      <w:lvlJc w:val="left"/>
      <w:pPr>
        <w:ind w:left="2880" w:hanging="360"/>
      </w:pPr>
      <w:rPr>
        <w:rFonts w:hint="default" w:ascii="Symbol" w:hAnsi="Symbol"/>
      </w:rPr>
    </w:lvl>
    <w:lvl w:ilvl="4" w:tplc="379854F4">
      <w:start w:val="1"/>
      <w:numFmt w:val="bullet"/>
      <w:lvlText w:val="o"/>
      <w:lvlJc w:val="left"/>
      <w:pPr>
        <w:ind w:left="3600" w:hanging="360"/>
      </w:pPr>
      <w:rPr>
        <w:rFonts w:hint="default" w:ascii="Courier New" w:hAnsi="Courier New"/>
      </w:rPr>
    </w:lvl>
    <w:lvl w:ilvl="5" w:tplc="75F46F32">
      <w:start w:val="1"/>
      <w:numFmt w:val="bullet"/>
      <w:lvlText w:val=""/>
      <w:lvlJc w:val="left"/>
      <w:pPr>
        <w:ind w:left="4320" w:hanging="360"/>
      </w:pPr>
      <w:rPr>
        <w:rFonts w:hint="default" w:ascii="Wingdings" w:hAnsi="Wingdings"/>
      </w:rPr>
    </w:lvl>
    <w:lvl w:ilvl="6" w:tplc="4A062B24">
      <w:start w:val="1"/>
      <w:numFmt w:val="bullet"/>
      <w:lvlText w:val=""/>
      <w:lvlJc w:val="left"/>
      <w:pPr>
        <w:ind w:left="5040" w:hanging="360"/>
      </w:pPr>
      <w:rPr>
        <w:rFonts w:hint="default" w:ascii="Symbol" w:hAnsi="Symbol"/>
      </w:rPr>
    </w:lvl>
    <w:lvl w:ilvl="7" w:tplc="54EEA574">
      <w:start w:val="1"/>
      <w:numFmt w:val="bullet"/>
      <w:lvlText w:val="o"/>
      <w:lvlJc w:val="left"/>
      <w:pPr>
        <w:ind w:left="5760" w:hanging="360"/>
      </w:pPr>
      <w:rPr>
        <w:rFonts w:hint="default" w:ascii="Courier New" w:hAnsi="Courier New"/>
      </w:rPr>
    </w:lvl>
    <w:lvl w:ilvl="8" w:tplc="FA04FE48">
      <w:start w:val="1"/>
      <w:numFmt w:val="bullet"/>
      <w:lvlText w:val=""/>
      <w:lvlJc w:val="left"/>
      <w:pPr>
        <w:ind w:left="6480" w:hanging="360"/>
      </w:pPr>
      <w:rPr>
        <w:rFonts w:hint="default" w:ascii="Wingdings" w:hAnsi="Wingdings"/>
      </w:rPr>
    </w:lvl>
  </w:abstractNum>
  <w:abstractNum w:abstractNumId="4" w15:restartNumberingAfterBreak="0">
    <w:nsid w:val="1AD105BD"/>
    <w:multiLevelType w:val="hybridMultilevel"/>
    <w:tmpl w:val="9EB85EE0"/>
    <w:lvl w:ilvl="0" w:tplc="1624D4F8">
      <w:start w:val="1"/>
      <w:numFmt w:val="bullet"/>
      <w:lvlText w:val=""/>
      <w:lvlJc w:val="left"/>
      <w:pPr>
        <w:ind w:left="720" w:hanging="360"/>
      </w:pPr>
      <w:rPr>
        <w:rFonts w:hint="default" w:ascii="Symbol" w:hAnsi="Symbol"/>
      </w:rPr>
    </w:lvl>
    <w:lvl w:ilvl="1" w:tplc="CAC6A4EE">
      <w:start w:val="1"/>
      <w:numFmt w:val="bullet"/>
      <w:lvlText w:val="o"/>
      <w:lvlJc w:val="left"/>
      <w:pPr>
        <w:ind w:left="1440" w:hanging="360"/>
      </w:pPr>
      <w:rPr>
        <w:rFonts w:hint="default" w:ascii="Courier New" w:hAnsi="Courier New"/>
      </w:rPr>
    </w:lvl>
    <w:lvl w:ilvl="2" w:tplc="AD4A9E2E">
      <w:start w:val="1"/>
      <w:numFmt w:val="bullet"/>
      <w:lvlText w:val=""/>
      <w:lvlJc w:val="left"/>
      <w:pPr>
        <w:ind w:left="2160" w:hanging="360"/>
      </w:pPr>
      <w:rPr>
        <w:rFonts w:hint="default" w:ascii="Wingdings" w:hAnsi="Wingdings"/>
      </w:rPr>
    </w:lvl>
    <w:lvl w:ilvl="3" w:tplc="C0A29C04">
      <w:start w:val="1"/>
      <w:numFmt w:val="bullet"/>
      <w:lvlText w:val=""/>
      <w:lvlJc w:val="left"/>
      <w:pPr>
        <w:ind w:left="2880" w:hanging="360"/>
      </w:pPr>
      <w:rPr>
        <w:rFonts w:hint="default" w:ascii="Symbol" w:hAnsi="Symbol"/>
      </w:rPr>
    </w:lvl>
    <w:lvl w:ilvl="4" w:tplc="C3F069D2">
      <w:start w:val="1"/>
      <w:numFmt w:val="bullet"/>
      <w:lvlText w:val="o"/>
      <w:lvlJc w:val="left"/>
      <w:pPr>
        <w:ind w:left="3600" w:hanging="360"/>
      </w:pPr>
      <w:rPr>
        <w:rFonts w:hint="default" w:ascii="Courier New" w:hAnsi="Courier New"/>
      </w:rPr>
    </w:lvl>
    <w:lvl w:ilvl="5" w:tplc="1528DD2A">
      <w:start w:val="1"/>
      <w:numFmt w:val="bullet"/>
      <w:lvlText w:val=""/>
      <w:lvlJc w:val="left"/>
      <w:pPr>
        <w:ind w:left="4320" w:hanging="360"/>
      </w:pPr>
      <w:rPr>
        <w:rFonts w:hint="default" w:ascii="Wingdings" w:hAnsi="Wingdings"/>
      </w:rPr>
    </w:lvl>
    <w:lvl w:ilvl="6" w:tplc="4828904C">
      <w:start w:val="1"/>
      <w:numFmt w:val="bullet"/>
      <w:lvlText w:val=""/>
      <w:lvlJc w:val="left"/>
      <w:pPr>
        <w:ind w:left="5040" w:hanging="360"/>
      </w:pPr>
      <w:rPr>
        <w:rFonts w:hint="default" w:ascii="Symbol" w:hAnsi="Symbol"/>
      </w:rPr>
    </w:lvl>
    <w:lvl w:ilvl="7" w:tplc="2AD807B6">
      <w:start w:val="1"/>
      <w:numFmt w:val="bullet"/>
      <w:lvlText w:val="o"/>
      <w:lvlJc w:val="left"/>
      <w:pPr>
        <w:ind w:left="5760" w:hanging="360"/>
      </w:pPr>
      <w:rPr>
        <w:rFonts w:hint="default" w:ascii="Courier New" w:hAnsi="Courier New"/>
      </w:rPr>
    </w:lvl>
    <w:lvl w:ilvl="8" w:tplc="54A815F4">
      <w:start w:val="1"/>
      <w:numFmt w:val="bullet"/>
      <w:lvlText w:val=""/>
      <w:lvlJc w:val="left"/>
      <w:pPr>
        <w:ind w:left="6480" w:hanging="360"/>
      </w:pPr>
      <w:rPr>
        <w:rFonts w:hint="default" w:ascii="Wingdings" w:hAnsi="Wingdings"/>
      </w:rPr>
    </w:lvl>
  </w:abstractNum>
  <w:abstractNum w:abstractNumId="5" w15:restartNumberingAfterBreak="0">
    <w:nsid w:val="1E9D15D4"/>
    <w:multiLevelType w:val="hybridMultilevel"/>
    <w:tmpl w:val="23222782"/>
    <w:lvl w:ilvl="0" w:tplc="2878EC6E">
      <w:start w:val="1"/>
      <w:numFmt w:val="bullet"/>
      <w:lvlText w:val="·"/>
      <w:lvlJc w:val="left"/>
      <w:pPr>
        <w:ind w:left="720" w:hanging="360"/>
      </w:pPr>
      <w:rPr>
        <w:rFonts w:hint="default" w:ascii="Symbol" w:hAnsi="Symbol"/>
      </w:rPr>
    </w:lvl>
    <w:lvl w:ilvl="1" w:tplc="DB1444A0">
      <w:start w:val="1"/>
      <w:numFmt w:val="bullet"/>
      <w:lvlText w:val="o"/>
      <w:lvlJc w:val="left"/>
      <w:pPr>
        <w:ind w:left="1440" w:hanging="360"/>
      </w:pPr>
      <w:rPr>
        <w:rFonts w:hint="default" w:ascii="Courier New" w:hAnsi="Courier New"/>
      </w:rPr>
    </w:lvl>
    <w:lvl w:ilvl="2" w:tplc="05ECACF2">
      <w:start w:val="1"/>
      <w:numFmt w:val="bullet"/>
      <w:lvlText w:val=""/>
      <w:lvlJc w:val="left"/>
      <w:pPr>
        <w:ind w:left="2160" w:hanging="360"/>
      </w:pPr>
      <w:rPr>
        <w:rFonts w:hint="default" w:ascii="Wingdings" w:hAnsi="Wingdings"/>
      </w:rPr>
    </w:lvl>
    <w:lvl w:ilvl="3" w:tplc="447CBB6E">
      <w:start w:val="1"/>
      <w:numFmt w:val="bullet"/>
      <w:lvlText w:val=""/>
      <w:lvlJc w:val="left"/>
      <w:pPr>
        <w:ind w:left="2880" w:hanging="360"/>
      </w:pPr>
      <w:rPr>
        <w:rFonts w:hint="default" w:ascii="Symbol" w:hAnsi="Symbol"/>
      </w:rPr>
    </w:lvl>
    <w:lvl w:ilvl="4" w:tplc="1046B01E">
      <w:start w:val="1"/>
      <w:numFmt w:val="bullet"/>
      <w:lvlText w:val="o"/>
      <w:lvlJc w:val="left"/>
      <w:pPr>
        <w:ind w:left="3600" w:hanging="360"/>
      </w:pPr>
      <w:rPr>
        <w:rFonts w:hint="default" w:ascii="Courier New" w:hAnsi="Courier New"/>
      </w:rPr>
    </w:lvl>
    <w:lvl w:ilvl="5" w:tplc="ED383862">
      <w:start w:val="1"/>
      <w:numFmt w:val="bullet"/>
      <w:lvlText w:val=""/>
      <w:lvlJc w:val="left"/>
      <w:pPr>
        <w:ind w:left="4320" w:hanging="360"/>
      </w:pPr>
      <w:rPr>
        <w:rFonts w:hint="default" w:ascii="Wingdings" w:hAnsi="Wingdings"/>
      </w:rPr>
    </w:lvl>
    <w:lvl w:ilvl="6" w:tplc="95AA11EC">
      <w:start w:val="1"/>
      <w:numFmt w:val="bullet"/>
      <w:lvlText w:val=""/>
      <w:lvlJc w:val="left"/>
      <w:pPr>
        <w:ind w:left="5040" w:hanging="360"/>
      </w:pPr>
      <w:rPr>
        <w:rFonts w:hint="default" w:ascii="Symbol" w:hAnsi="Symbol"/>
      </w:rPr>
    </w:lvl>
    <w:lvl w:ilvl="7" w:tplc="E0E441A2">
      <w:start w:val="1"/>
      <w:numFmt w:val="bullet"/>
      <w:lvlText w:val="o"/>
      <w:lvlJc w:val="left"/>
      <w:pPr>
        <w:ind w:left="5760" w:hanging="360"/>
      </w:pPr>
      <w:rPr>
        <w:rFonts w:hint="default" w:ascii="Courier New" w:hAnsi="Courier New"/>
      </w:rPr>
    </w:lvl>
    <w:lvl w:ilvl="8" w:tplc="6382D184">
      <w:start w:val="1"/>
      <w:numFmt w:val="bullet"/>
      <w:lvlText w:val=""/>
      <w:lvlJc w:val="left"/>
      <w:pPr>
        <w:ind w:left="6480" w:hanging="360"/>
      </w:pPr>
      <w:rPr>
        <w:rFonts w:hint="default" w:ascii="Wingdings" w:hAnsi="Wingdings"/>
      </w:rPr>
    </w:lvl>
  </w:abstractNum>
  <w:abstractNum w:abstractNumId="6" w15:restartNumberingAfterBreak="0">
    <w:nsid w:val="25EE4EE9"/>
    <w:multiLevelType w:val="hybridMultilevel"/>
    <w:tmpl w:val="E5800E70"/>
    <w:lvl w:ilvl="0" w:tplc="3E824DD2">
      <w:numFmt w:val="bullet"/>
      <w:lvlText w:val="-"/>
      <w:lvlJc w:val="left"/>
      <w:pPr>
        <w:ind w:left="400" w:hanging="360"/>
      </w:pPr>
      <w:rPr>
        <w:rFonts w:hint="default" w:ascii="CCW Joined 1a" w:hAnsi="CCW Joined 1a" w:eastAsiaTheme="minorHAnsi" w:cstheme="minorBidi"/>
      </w:rPr>
    </w:lvl>
    <w:lvl w:ilvl="1" w:tplc="08090003" w:tentative="1">
      <w:start w:val="1"/>
      <w:numFmt w:val="bullet"/>
      <w:lvlText w:val="o"/>
      <w:lvlJc w:val="left"/>
      <w:pPr>
        <w:ind w:left="1120" w:hanging="360"/>
      </w:pPr>
      <w:rPr>
        <w:rFonts w:hint="default" w:ascii="Courier New" w:hAnsi="Courier New" w:cs="Courier New"/>
      </w:rPr>
    </w:lvl>
    <w:lvl w:ilvl="2" w:tplc="08090005" w:tentative="1">
      <w:start w:val="1"/>
      <w:numFmt w:val="bullet"/>
      <w:lvlText w:val=""/>
      <w:lvlJc w:val="left"/>
      <w:pPr>
        <w:ind w:left="1840" w:hanging="360"/>
      </w:pPr>
      <w:rPr>
        <w:rFonts w:hint="default" w:ascii="Wingdings" w:hAnsi="Wingdings"/>
      </w:rPr>
    </w:lvl>
    <w:lvl w:ilvl="3" w:tplc="08090001" w:tentative="1">
      <w:start w:val="1"/>
      <w:numFmt w:val="bullet"/>
      <w:lvlText w:val=""/>
      <w:lvlJc w:val="left"/>
      <w:pPr>
        <w:ind w:left="2560" w:hanging="360"/>
      </w:pPr>
      <w:rPr>
        <w:rFonts w:hint="default" w:ascii="Symbol" w:hAnsi="Symbol"/>
      </w:rPr>
    </w:lvl>
    <w:lvl w:ilvl="4" w:tplc="08090003" w:tentative="1">
      <w:start w:val="1"/>
      <w:numFmt w:val="bullet"/>
      <w:lvlText w:val="o"/>
      <w:lvlJc w:val="left"/>
      <w:pPr>
        <w:ind w:left="3280" w:hanging="360"/>
      </w:pPr>
      <w:rPr>
        <w:rFonts w:hint="default" w:ascii="Courier New" w:hAnsi="Courier New" w:cs="Courier New"/>
      </w:rPr>
    </w:lvl>
    <w:lvl w:ilvl="5" w:tplc="08090005" w:tentative="1">
      <w:start w:val="1"/>
      <w:numFmt w:val="bullet"/>
      <w:lvlText w:val=""/>
      <w:lvlJc w:val="left"/>
      <w:pPr>
        <w:ind w:left="4000" w:hanging="360"/>
      </w:pPr>
      <w:rPr>
        <w:rFonts w:hint="default" w:ascii="Wingdings" w:hAnsi="Wingdings"/>
      </w:rPr>
    </w:lvl>
    <w:lvl w:ilvl="6" w:tplc="08090001" w:tentative="1">
      <w:start w:val="1"/>
      <w:numFmt w:val="bullet"/>
      <w:lvlText w:val=""/>
      <w:lvlJc w:val="left"/>
      <w:pPr>
        <w:ind w:left="4720" w:hanging="360"/>
      </w:pPr>
      <w:rPr>
        <w:rFonts w:hint="default" w:ascii="Symbol" w:hAnsi="Symbol"/>
      </w:rPr>
    </w:lvl>
    <w:lvl w:ilvl="7" w:tplc="08090003" w:tentative="1">
      <w:start w:val="1"/>
      <w:numFmt w:val="bullet"/>
      <w:lvlText w:val="o"/>
      <w:lvlJc w:val="left"/>
      <w:pPr>
        <w:ind w:left="5440" w:hanging="360"/>
      </w:pPr>
      <w:rPr>
        <w:rFonts w:hint="default" w:ascii="Courier New" w:hAnsi="Courier New" w:cs="Courier New"/>
      </w:rPr>
    </w:lvl>
    <w:lvl w:ilvl="8" w:tplc="08090005" w:tentative="1">
      <w:start w:val="1"/>
      <w:numFmt w:val="bullet"/>
      <w:lvlText w:val=""/>
      <w:lvlJc w:val="left"/>
      <w:pPr>
        <w:ind w:left="6160" w:hanging="360"/>
      </w:pPr>
      <w:rPr>
        <w:rFonts w:hint="default" w:ascii="Wingdings" w:hAnsi="Wingdings"/>
      </w:rPr>
    </w:lvl>
  </w:abstractNum>
  <w:abstractNum w:abstractNumId="7" w15:restartNumberingAfterBreak="0">
    <w:nsid w:val="420624E4"/>
    <w:multiLevelType w:val="hybridMultilevel"/>
    <w:tmpl w:val="06CC301C"/>
    <w:lvl w:ilvl="0" w:tplc="2B363170">
      <w:start w:val="1"/>
      <w:numFmt w:val="bullet"/>
      <w:lvlText w:val="-"/>
      <w:lvlJc w:val="left"/>
      <w:pPr>
        <w:ind w:left="720" w:hanging="360"/>
      </w:pPr>
      <w:rPr>
        <w:rFonts w:hint="default" w:ascii="Calibri" w:hAnsi="Calibri"/>
      </w:rPr>
    </w:lvl>
    <w:lvl w:ilvl="1" w:tplc="1A7A02AC">
      <w:start w:val="1"/>
      <w:numFmt w:val="bullet"/>
      <w:lvlText w:val="o"/>
      <w:lvlJc w:val="left"/>
      <w:pPr>
        <w:ind w:left="1440" w:hanging="360"/>
      </w:pPr>
      <w:rPr>
        <w:rFonts w:hint="default" w:ascii="Courier New" w:hAnsi="Courier New"/>
      </w:rPr>
    </w:lvl>
    <w:lvl w:ilvl="2" w:tplc="F7FAC542">
      <w:start w:val="1"/>
      <w:numFmt w:val="bullet"/>
      <w:lvlText w:val=""/>
      <w:lvlJc w:val="left"/>
      <w:pPr>
        <w:ind w:left="2160" w:hanging="360"/>
      </w:pPr>
      <w:rPr>
        <w:rFonts w:hint="default" w:ascii="Wingdings" w:hAnsi="Wingdings"/>
      </w:rPr>
    </w:lvl>
    <w:lvl w:ilvl="3" w:tplc="228EEB34">
      <w:start w:val="1"/>
      <w:numFmt w:val="bullet"/>
      <w:lvlText w:val=""/>
      <w:lvlJc w:val="left"/>
      <w:pPr>
        <w:ind w:left="2880" w:hanging="360"/>
      </w:pPr>
      <w:rPr>
        <w:rFonts w:hint="default" w:ascii="Symbol" w:hAnsi="Symbol"/>
      </w:rPr>
    </w:lvl>
    <w:lvl w:ilvl="4" w:tplc="D52A341C">
      <w:start w:val="1"/>
      <w:numFmt w:val="bullet"/>
      <w:lvlText w:val="o"/>
      <w:lvlJc w:val="left"/>
      <w:pPr>
        <w:ind w:left="3600" w:hanging="360"/>
      </w:pPr>
      <w:rPr>
        <w:rFonts w:hint="default" w:ascii="Courier New" w:hAnsi="Courier New"/>
      </w:rPr>
    </w:lvl>
    <w:lvl w:ilvl="5" w:tplc="9C8AEF86">
      <w:start w:val="1"/>
      <w:numFmt w:val="bullet"/>
      <w:lvlText w:val=""/>
      <w:lvlJc w:val="left"/>
      <w:pPr>
        <w:ind w:left="4320" w:hanging="360"/>
      </w:pPr>
      <w:rPr>
        <w:rFonts w:hint="default" w:ascii="Wingdings" w:hAnsi="Wingdings"/>
      </w:rPr>
    </w:lvl>
    <w:lvl w:ilvl="6" w:tplc="8E6C50CC">
      <w:start w:val="1"/>
      <w:numFmt w:val="bullet"/>
      <w:lvlText w:val=""/>
      <w:lvlJc w:val="left"/>
      <w:pPr>
        <w:ind w:left="5040" w:hanging="360"/>
      </w:pPr>
      <w:rPr>
        <w:rFonts w:hint="default" w:ascii="Symbol" w:hAnsi="Symbol"/>
      </w:rPr>
    </w:lvl>
    <w:lvl w:ilvl="7" w:tplc="1E70278E">
      <w:start w:val="1"/>
      <w:numFmt w:val="bullet"/>
      <w:lvlText w:val="o"/>
      <w:lvlJc w:val="left"/>
      <w:pPr>
        <w:ind w:left="5760" w:hanging="360"/>
      </w:pPr>
      <w:rPr>
        <w:rFonts w:hint="default" w:ascii="Courier New" w:hAnsi="Courier New"/>
      </w:rPr>
    </w:lvl>
    <w:lvl w:ilvl="8" w:tplc="BCF0C9F0">
      <w:start w:val="1"/>
      <w:numFmt w:val="bullet"/>
      <w:lvlText w:val=""/>
      <w:lvlJc w:val="left"/>
      <w:pPr>
        <w:ind w:left="6480" w:hanging="360"/>
      </w:pPr>
      <w:rPr>
        <w:rFonts w:hint="default" w:ascii="Wingdings" w:hAnsi="Wingdings"/>
      </w:rPr>
    </w:lvl>
  </w:abstractNum>
  <w:abstractNum w:abstractNumId="8" w15:restartNumberingAfterBreak="0">
    <w:nsid w:val="5FEB0839"/>
    <w:multiLevelType w:val="hybridMultilevel"/>
    <w:tmpl w:val="49863058"/>
    <w:lvl w:ilvl="0" w:tplc="1D5A720C">
      <w:start w:val="1"/>
      <w:numFmt w:val="bullet"/>
      <w:lvlText w:val=""/>
      <w:lvlJc w:val="left"/>
      <w:pPr>
        <w:ind w:left="720" w:hanging="360"/>
      </w:pPr>
      <w:rPr>
        <w:rFonts w:hint="default" w:ascii="Symbol" w:hAnsi="Symbol"/>
      </w:rPr>
    </w:lvl>
    <w:lvl w:ilvl="1" w:tplc="BBF2C9EC">
      <w:start w:val="1"/>
      <w:numFmt w:val="bullet"/>
      <w:lvlText w:val="o"/>
      <w:lvlJc w:val="left"/>
      <w:pPr>
        <w:ind w:left="1440" w:hanging="360"/>
      </w:pPr>
      <w:rPr>
        <w:rFonts w:hint="default" w:ascii="Courier New" w:hAnsi="Courier New"/>
      </w:rPr>
    </w:lvl>
    <w:lvl w:ilvl="2" w:tplc="0E54F3CA">
      <w:start w:val="1"/>
      <w:numFmt w:val="bullet"/>
      <w:lvlText w:val=""/>
      <w:lvlJc w:val="left"/>
      <w:pPr>
        <w:ind w:left="2160" w:hanging="360"/>
      </w:pPr>
      <w:rPr>
        <w:rFonts w:hint="default" w:ascii="Wingdings" w:hAnsi="Wingdings"/>
      </w:rPr>
    </w:lvl>
    <w:lvl w:ilvl="3" w:tplc="177C367E">
      <w:start w:val="1"/>
      <w:numFmt w:val="bullet"/>
      <w:lvlText w:val=""/>
      <w:lvlJc w:val="left"/>
      <w:pPr>
        <w:ind w:left="2880" w:hanging="360"/>
      </w:pPr>
      <w:rPr>
        <w:rFonts w:hint="default" w:ascii="Symbol" w:hAnsi="Symbol"/>
      </w:rPr>
    </w:lvl>
    <w:lvl w:ilvl="4" w:tplc="CC3482E4">
      <w:start w:val="1"/>
      <w:numFmt w:val="bullet"/>
      <w:lvlText w:val="o"/>
      <w:lvlJc w:val="left"/>
      <w:pPr>
        <w:ind w:left="3600" w:hanging="360"/>
      </w:pPr>
      <w:rPr>
        <w:rFonts w:hint="default" w:ascii="Courier New" w:hAnsi="Courier New"/>
      </w:rPr>
    </w:lvl>
    <w:lvl w:ilvl="5" w:tplc="EB8CFAC6">
      <w:start w:val="1"/>
      <w:numFmt w:val="bullet"/>
      <w:lvlText w:val=""/>
      <w:lvlJc w:val="left"/>
      <w:pPr>
        <w:ind w:left="4320" w:hanging="360"/>
      </w:pPr>
      <w:rPr>
        <w:rFonts w:hint="default" w:ascii="Wingdings" w:hAnsi="Wingdings"/>
      </w:rPr>
    </w:lvl>
    <w:lvl w:ilvl="6" w:tplc="03C4D38A">
      <w:start w:val="1"/>
      <w:numFmt w:val="bullet"/>
      <w:lvlText w:val=""/>
      <w:lvlJc w:val="left"/>
      <w:pPr>
        <w:ind w:left="5040" w:hanging="360"/>
      </w:pPr>
      <w:rPr>
        <w:rFonts w:hint="default" w:ascii="Symbol" w:hAnsi="Symbol"/>
      </w:rPr>
    </w:lvl>
    <w:lvl w:ilvl="7" w:tplc="E9002C0A">
      <w:start w:val="1"/>
      <w:numFmt w:val="bullet"/>
      <w:lvlText w:val="o"/>
      <w:lvlJc w:val="left"/>
      <w:pPr>
        <w:ind w:left="5760" w:hanging="360"/>
      </w:pPr>
      <w:rPr>
        <w:rFonts w:hint="default" w:ascii="Courier New" w:hAnsi="Courier New"/>
      </w:rPr>
    </w:lvl>
    <w:lvl w:ilvl="8" w:tplc="E09E998C">
      <w:start w:val="1"/>
      <w:numFmt w:val="bullet"/>
      <w:lvlText w:val=""/>
      <w:lvlJc w:val="left"/>
      <w:pPr>
        <w:ind w:left="6480" w:hanging="360"/>
      </w:pPr>
      <w:rPr>
        <w:rFonts w:hint="default" w:ascii="Wingdings" w:hAnsi="Wingdings"/>
      </w:rPr>
    </w:lvl>
  </w:abstractNum>
  <w:abstractNum w:abstractNumId="9" w15:restartNumberingAfterBreak="0">
    <w:nsid w:val="62C850A5"/>
    <w:multiLevelType w:val="hybridMultilevel"/>
    <w:tmpl w:val="39085C5A"/>
    <w:lvl w:ilvl="0" w:tplc="48101002">
      <w:start w:val="1"/>
      <w:numFmt w:val="bullet"/>
      <w:lvlText w:val=""/>
      <w:lvlJc w:val="left"/>
      <w:pPr>
        <w:ind w:left="720" w:hanging="360"/>
      </w:pPr>
      <w:rPr>
        <w:rFonts w:hint="default" w:ascii="Symbol" w:hAnsi="Symbol"/>
      </w:rPr>
    </w:lvl>
    <w:lvl w:ilvl="1" w:tplc="7E76F2D6">
      <w:start w:val="1"/>
      <w:numFmt w:val="bullet"/>
      <w:lvlText w:val=""/>
      <w:lvlJc w:val="left"/>
      <w:pPr>
        <w:ind w:left="1440" w:hanging="360"/>
      </w:pPr>
      <w:rPr>
        <w:rFonts w:hint="default" w:ascii="Symbol" w:hAnsi="Symbol"/>
      </w:rPr>
    </w:lvl>
    <w:lvl w:ilvl="2" w:tplc="A01A848C">
      <w:start w:val="1"/>
      <w:numFmt w:val="bullet"/>
      <w:lvlText w:val=""/>
      <w:lvlJc w:val="left"/>
      <w:pPr>
        <w:ind w:left="2160" w:hanging="360"/>
      </w:pPr>
      <w:rPr>
        <w:rFonts w:hint="default" w:ascii="Wingdings" w:hAnsi="Wingdings"/>
      </w:rPr>
    </w:lvl>
    <w:lvl w:ilvl="3" w:tplc="67FCD06A">
      <w:start w:val="1"/>
      <w:numFmt w:val="bullet"/>
      <w:lvlText w:val=""/>
      <w:lvlJc w:val="left"/>
      <w:pPr>
        <w:ind w:left="2880" w:hanging="360"/>
      </w:pPr>
      <w:rPr>
        <w:rFonts w:hint="default" w:ascii="Symbol" w:hAnsi="Symbol"/>
      </w:rPr>
    </w:lvl>
    <w:lvl w:ilvl="4" w:tplc="1BAA9D2C">
      <w:start w:val="1"/>
      <w:numFmt w:val="bullet"/>
      <w:lvlText w:val="o"/>
      <w:lvlJc w:val="left"/>
      <w:pPr>
        <w:ind w:left="3600" w:hanging="360"/>
      </w:pPr>
      <w:rPr>
        <w:rFonts w:hint="default" w:ascii="Courier New" w:hAnsi="Courier New"/>
      </w:rPr>
    </w:lvl>
    <w:lvl w:ilvl="5" w:tplc="4FC0D802">
      <w:start w:val="1"/>
      <w:numFmt w:val="bullet"/>
      <w:lvlText w:val=""/>
      <w:lvlJc w:val="left"/>
      <w:pPr>
        <w:ind w:left="4320" w:hanging="360"/>
      </w:pPr>
      <w:rPr>
        <w:rFonts w:hint="default" w:ascii="Wingdings" w:hAnsi="Wingdings"/>
      </w:rPr>
    </w:lvl>
    <w:lvl w:ilvl="6" w:tplc="86028C02">
      <w:start w:val="1"/>
      <w:numFmt w:val="bullet"/>
      <w:lvlText w:val=""/>
      <w:lvlJc w:val="left"/>
      <w:pPr>
        <w:ind w:left="5040" w:hanging="360"/>
      </w:pPr>
      <w:rPr>
        <w:rFonts w:hint="default" w:ascii="Symbol" w:hAnsi="Symbol"/>
      </w:rPr>
    </w:lvl>
    <w:lvl w:ilvl="7" w:tplc="9E826ADE">
      <w:start w:val="1"/>
      <w:numFmt w:val="bullet"/>
      <w:lvlText w:val="o"/>
      <w:lvlJc w:val="left"/>
      <w:pPr>
        <w:ind w:left="5760" w:hanging="360"/>
      </w:pPr>
      <w:rPr>
        <w:rFonts w:hint="default" w:ascii="Courier New" w:hAnsi="Courier New"/>
      </w:rPr>
    </w:lvl>
    <w:lvl w:ilvl="8" w:tplc="37E00C7E">
      <w:start w:val="1"/>
      <w:numFmt w:val="bullet"/>
      <w:lvlText w:val=""/>
      <w:lvlJc w:val="left"/>
      <w:pPr>
        <w:ind w:left="6480" w:hanging="360"/>
      </w:pPr>
      <w:rPr>
        <w:rFonts w:hint="default" w:ascii="Wingdings" w:hAnsi="Wingdings"/>
      </w:rPr>
    </w:lvl>
  </w:abstractNum>
  <w:abstractNum w:abstractNumId="10" w15:restartNumberingAfterBreak="0">
    <w:nsid w:val="6D344575"/>
    <w:multiLevelType w:val="hybridMultilevel"/>
    <w:tmpl w:val="4CBACD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7927224C"/>
    <w:multiLevelType w:val="hybridMultilevel"/>
    <w:tmpl w:val="43D82E5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4"/>
  </w:num>
  <w:num w:numId="2">
    <w:abstractNumId w:val="7"/>
  </w:num>
  <w:num w:numId="3">
    <w:abstractNumId w:val="0"/>
  </w:num>
  <w:num w:numId="4">
    <w:abstractNumId w:val="5"/>
  </w:num>
  <w:num w:numId="5">
    <w:abstractNumId w:val="3"/>
  </w:num>
  <w:num w:numId="6">
    <w:abstractNumId w:val="9"/>
  </w:num>
  <w:num w:numId="7">
    <w:abstractNumId w:val="8"/>
  </w:num>
  <w:num w:numId="8">
    <w:abstractNumId w:val="1"/>
  </w:num>
  <w:num w:numId="9">
    <w:abstractNumId w:val="2"/>
  </w:num>
  <w:num w:numId="10">
    <w:abstractNumId w:val="6"/>
  </w:num>
  <w:num w:numId="11">
    <w:abstractNumId w:val="10"/>
    <w:lvlOverride w:ilvl="0"/>
    <w:lvlOverride w:ilvl="1"/>
    <w:lvlOverride w:ilvl="2"/>
    <w:lvlOverride w:ilvl="3"/>
    <w:lvlOverride w:ilvl="4"/>
    <w:lvlOverride w:ilvl="5"/>
    <w:lvlOverride w:ilvl="6"/>
    <w:lvlOverride w:ilvl="7"/>
    <w:lvlOverride w:ilvl="8"/>
  </w:num>
  <w:num w:numId="12">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2B0"/>
    <w:rsid w:val="000A73D3"/>
    <w:rsid w:val="00117CE1"/>
    <w:rsid w:val="001403B1"/>
    <w:rsid w:val="001446E1"/>
    <w:rsid w:val="00161471"/>
    <w:rsid w:val="001C4C6E"/>
    <w:rsid w:val="00213D5E"/>
    <w:rsid w:val="002442B0"/>
    <w:rsid w:val="00266AE4"/>
    <w:rsid w:val="002703D6"/>
    <w:rsid w:val="002714F0"/>
    <w:rsid w:val="002C6AAD"/>
    <w:rsid w:val="003455C4"/>
    <w:rsid w:val="00352647"/>
    <w:rsid w:val="003546E5"/>
    <w:rsid w:val="00360F49"/>
    <w:rsid w:val="003943BC"/>
    <w:rsid w:val="0048465C"/>
    <w:rsid w:val="00485343"/>
    <w:rsid w:val="004D02BE"/>
    <w:rsid w:val="0057591D"/>
    <w:rsid w:val="00595D03"/>
    <w:rsid w:val="005E0369"/>
    <w:rsid w:val="005F6361"/>
    <w:rsid w:val="006759D3"/>
    <w:rsid w:val="00684283"/>
    <w:rsid w:val="006B09AE"/>
    <w:rsid w:val="0073056E"/>
    <w:rsid w:val="00760768"/>
    <w:rsid w:val="007FB266"/>
    <w:rsid w:val="008176F8"/>
    <w:rsid w:val="00845B41"/>
    <w:rsid w:val="00862C48"/>
    <w:rsid w:val="008A1D57"/>
    <w:rsid w:val="008C71EF"/>
    <w:rsid w:val="00930EF0"/>
    <w:rsid w:val="00937651"/>
    <w:rsid w:val="00951377"/>
    <w:rsid w:val="0096C2FE"/>
    <w:rsid w:val="00995991"/>
    <w:rsid w:val="009B066D"/>
    <w:rsid w:val="009C177F"/>
    <w:rsid w:val="009E1525"/>
    <w:rsid w:val="009F085A"/>
    <w:rsid w:val="00A02EE7"/>
    <w:rsid w:val="00A2009A"/>
    <w:rsid w:val="00A34232"/>
    <w:rsid w:val="00A373EB"/>
    <w:rsid w:val="00A619E7"/>
    <w:rsid w:val="00AB5161"/>
    <w:rsid w:val="00B14D68"/>
    <w:rsid w:val="00B16AC9"/>
    <w:rsid w:val="00B35E3D"/>
    <w:rsid w:val="00B419B8"/>
    <w:rsid w:val="00B600B2"/>
    <w:rsid w:val="00BA5913"/>
    <w:rsid w:val="00BC1ED0"/>
    <w:rsid w:val="00BC2E3A"/>
    <w:rsid w:val="00BE0E2A"/>
    <w:rsid w:val="00C121E3"/>
    <w:rsid w:val="00C55C55"/>
    <w:rsid w:val="00C720E3"/>
    <w:rsid w:val="00CE6BEA"/>
    <w:rsid w:val="00CF4C41"/>
    <w:rsid w:val="00D10690"/>
    <w:rsid w:val="00D3639A"/>
    <w:rsid w:val="00D4403F"/>
    <w:rsid w:val="00D46A65"/>
    <w:rsid w:val="00D6F758"/>
    <w:rsid w:val="00D80E68"/>
    <w:rsid w:val="00D91C8C"/>
    <w:rsid w:val="00D9342A"/>
    <w:rsid w:val="00DA2E7D"/>
    <w:rsid w:val="00DC033C"/>
    <w:rsid w:val="00DE1336"/>
    <w:rsid w:val="00E45E4A"/>
    <w:rsid w:val="00E8211C"/>
    <w:rsid w:val="00EE216F"/>
    <w:rsid w:val="00EF0FFC"/>
    <w:rsid w:val="00F15324"/>
    <w:rsid w:val="00F67032"/>
    <w:rsid w:val="00FA098B"/>
    <w:rsid w:val="010D63E9"/>
    <w:rsid w:val="0189CEE3"/>
    <w:rsid w:val="01912808"/>
    <w:rsid w:val="01CA4042"/>
    <w:rsid w:val="01E676D9"/>
    <w:rsid w:val="02359A67"/>
    <w:rsid w:val="02944AB5"/>
    <w:rsid w:val="02C3AEDE"/>
    <w:rsid w:val="02E89A2E"/>
    <w:rsid w:val="0371F69C"/>
    <w:rsid w:val="03945EDA"/>
    <w:rsid w:val="03C46278"/>
    <w:rsid w:val="04191427"/>
    <w:rsid w:val="04CB495D"/>
    <w:rsid w:val="0508B808"/>
    <w:rsid w:val="0594EB10"/>
    <w:rsid w:val="0665EFB3"/>
    <w:rsid w:val="067835A6"/>
    <w:rsid w:val="078E909E"/>
    <w:rsid w:val="08B92943"/>
    <w:rsid w:val="08DE959E"/>
    <w:rsid w:val="09A2D69E"/>
    <w:rsid w:val="0A281086"/>
    <w:rsid w:val="0A5BA0FA"/>
    <w:rsid w:val="0AE24C2B"/>
    <w:rsid w:val="0B0AE4EF"/>
    <w:rsid w:val="0BB6629B"/>
    <w:rsid w:val="0BD4E9E8"/>
    <w:rsid w:val="0BE6F0C4"/>
    <w:rsid w:val="0C3F6A28"/>
    <w:rsid w:val="0C6C39F2"/>
    <w:rsid w:val="0D9A07AD"/>
    <w:rsid w:val="0DC8F42A"/>
    <w:rsid w:val="0E14D239"/>
    <w:rsid w:val="0E6294C2"/>
    <w:rsid w:val="0EC8C2AB"/>
    <w:rsid w:val="0ECB023A"/>
    <w:rsid w:val="0ED930DC"/>
    <w:rsid w:val="10375147"/>
    <w:rsid w:val="106D2FE5"/>
    <w:rsid w:val="107551C2"/>
    <w:rsid w:val="10DE5B69"/>
    <w:rsid w:val="10DF5152"/>
    <w:rsid w:val="115855FF"/>
    <w:rsid w:val="11DB0F2E"/>
    <w:rsid w:val="1262AFAC"/>
    <w:rsid w:val="1281A083"/>
    <w:rsid w:val="12AB93C6"/>
    <w:rsid w:val="13B224C2"/>
    <w:rsid w:val="13F3FA1E"/>
    <w:rsid w:val="14159FC3"/>
    <w:rsid w:val="14598E34"/>
    <w:rsid w:val="146E8CF6"/>
    <w:rsid w:val="147158D9"/>
    <w:rsid w:val="155D9D84"/>
    <w:rsid w:val="1643A3D0"/>
    <w:rsid w:val="1727823B"/>
    <w:rsid w:val="17C6F3C8"/>
    <w:rsid w:val="17D7DB67"/>
    <w:rsid w:val="17E86CB8"/>
    <w:rsid w:val="1802AF72"/>
    <w:rsid w:val="18035F11"/>
    <w:rsid w:val="181F10DA"/>
    <w:rsid w:val="181FD164"/>
    <w:rsid w:val="1837ABCA"/>
    <w:rsid w:val="18949C26"/>
    <w:rsid w:val="18D89707"/>
    <w:rsid w:val="1921E133"/>
    <w:rsid w:val="19371D9B"/>
    <w:rsid w:val="195D1991"/>
    <w:rsid w:val="1997CFD8"/>
    <w:rsid w:val="19B28D66"/>
    <w:rsid w:val="1A043F2A"/>
    <w:rsid w:val="1AC4F220"/>
    <w:rsid w:val="1AEB623B"/>
    <w:rsid w:val="1AFE4FC1"/>
    <w:rsid w:val="1BF99585"/>
    <w:rsid w:val="1C5981F5"/>
    <w:rsid w:val="1CCE2D7A"/>
    <w:rsid w:val="1D081E09"/>
    <w:rsid w:val="1D1DC1D5"/>
    <w:rsid w:val="1D1EFB47"/>
    <w:rsid w:val="1D2B2D66"/>
    <w:rsid w:val="1D37D4B6"/>
    <w:rsid w:val="1D40EA18"/>
    <w:rsid w:val="1DF3BE58"/>
    <w:rsid w:val="1E5C30B0"/>
    <w:rsid w:val="1EA54D4A"/>
    <w:rsid w:val="1EB9B60D"/>
    <w:rsid w:val="1F4EAEC7"/>
    <w:rsid w:val="1F6640D7"/>
    <w:rsid w:val="1F72ED93"/>
    <w:rsid w:val="1FA32AC2"/>
    <w:rsid w:val="201923CA"/>
    <w:rsid w:val="209CE00E"/>
    <w:rsid w:val="20B2C83E"/>
    <w:rsid w:val="2167F39A"/>
    <w:rsid w:val="219F1A5A"/>
    <w:rsid w:val="21DD056E"/>
    <w:rsid w:val="22B6550C"/>
    <w:rsid w:val="2324EDA6"/>
    <w:rsid w:val="233E6224"/>
    <w:rsid w:val="240EC1B8"/>
    <w:rsid w:val="241AB236"/>
    <w:rsid w:val="2475BFA1"/>
    <w:rsid w:val="24C590CF"/>
    <w:rsid w:val="24E02DEC"/>
    <w:rsid w:val="25E73BDE"/>
    <w:rsid w:val="25EAD16B"/>
    <w:rsid w:val="25FB80CA"/>
    <w:rsid w:val="263B8E04"/>
    <w:rsid w:val="264A2785"/>
    <w:rsid w:val="271C8582"/>
    <w:rsid w:val="278E431B"/>
    <w:rsid w:val="29441372"/>
    <w:rsid w:val="294D5787"/>
    <w:rsid w:val="29AEAE22"/>
    <w:rsid w:val="29DA2E94"/>
    <w:rsid w:val="2AF43F5D"/>
    <w:rsid w:val="2AFB78EC"/>
    <w:rsid w:val="2B5199DB"/>
    <w:rsid w:val="2B95F96D"/>
    <w:rsid w:val="2CCB8953"/>
    <w:rsid w:val="2D1CE60C"/>
    <w:rsid w:val="2F740B89"/>
    <w:rsid w:val="2FDA80C4"/>
    <w:rsid w:val="30657A57"/>
    <w:rsid w:val="30C367C8"/>
    <w:rsid w:val="30E89F18"/>
    <w:rsid w:val="311E0C62"/>
    <w:rsid w:val="3142DD50"/>
    <w:rsid w:val="317EC170"/>
    <w:rsid w:val="319E4C7B"/>
    <w:rsid w:val="32A41742"/>
    <w:rsid w:val="32D74089"/>
    <w:rsid w:val="3396C31B"/>
    <w:rsid w:val="33E39A80"/>
    <w:rsid w:val="345E38A6"/>
    <w:rsid w:val="34AA5CEF"/>
    <w:rsid w:val="34BDA5AC"/>
    <w:rsid w:val="34D1AB7E"/>
    <w:rsid w:val="34EC83AF"/>
    <w:rsid w:val="3512B2D7"/>
    <w:rsid w:val="352498F3"/>
    <w:rsid w:val="352EB38A"/>
    <w:rsid w:val="353D1931"/>
    <w:rsid w:val="35597719"/>
    <w:rsid w:val="35A407A5"/>
    <w:rsid w:val="35B6CCE5"/>
    <w:rsid w:val="379FBEAF"/>
    <w:rsid w:val="37A809C2"/>
    <w:rsid w:val="37B5627B"/>
    <w:rsid w:val="37CC122A"/>
    <w:rsid w:val="37D844A5"/>
    <w:rsid w:val="37EA739C"/>
    <w:rsid w:val="382E1083"/>
    <w:rsid w:val="38B55150"/>
    <w:rsid w:val="395F6990"/>
    <w:rsid w:val="39756FFE"/>
    <w:rsid w:val="3990E3FE"/>
    <w:rsid w:val="39D5F601"/>
    <w:rsid w:val="3AB3EC59"/>
    <w:rsid w:val="3AB40FC0"/>
    <w:rsid w:val="3AEA8A8F"/>
    <w:rsid w:val="3B708D69"/>
    <w:rsid w:val="3B9AEB95"/>
    <w:rsid w:val="3BE7A86A"/>
    <w:rsid w:val="3CF24F99"/>
    <w:rsid w:val="3D9701A6"/>
    <w:rsid w:val="3DCCE4C2"/>
    <w:rsid w:val="3E1D7ABA"/>
    <w:rsid w:val="3E770FDB"/>
    <w:rsid w:val="3E795748"/>
    <w:rsid w:val="3EB3477F"/>
    <w:rsid w:val="3EBB9151"/>
    <w:rsid w:val="3EE04ADB"/>
    <w:rsid w:val="3FBA70A2"/>
    <w:rsid w:val="4044A77F"/>
    <w:rsid w:val="4049AF6D"/>
    <w:rsid w:val="40CAE702"/>
    <w:rsid w:val="410AC67C"/>
    <w:rsid w:val="411375C6"/>
    <w:rsid w:val="41705E29"/>
    <w:rsid w:val="418BB463"/>
    <w:rsid w:val="41F31758"/>
    <w:rsid w:val="423D62CC"/>
    <w:rsid w:val="4300284C"/>
    <w:rsid w:val="43286AD3"/>
    <w:rsid w:val="440D80AF"/>
    <w:rsid w:val="447711F8"/>
    <w:rsid w:val="44862F3D"/>
    <w:rsid w:val="4492B9D1"/>
    <w:rsid w:val="44D841EA"/>
    <w:rsid w:val="44E17B30"/>
    <w:rsid w:val="45A512B5"/>
    <w:rsid w:val="460DF640"/>
    <w:rsid w:val="46CAEC9E"/>
    <w:rsid w:val="46E5D657"/>
    <w:rsid w:val="47CE4DAD"/>
    <w:rsid w:val="4800F366"/>
    <w:rsid w:val="480CD596"/>
    <w:rsid w:val="484A6564"/>
    <w:rsid w:val="486B4486"/>
    <w:rsid w:val="487EEBA2"/>
    <w:rsid w:val="48835D24"/>
    <w:rsid w:val="48D362A0"/>
    <w:rsid w:val="491E66FC"/>
    <w:rsid w:val="493BA2B3"/>
    <w:rsid w:val="49F74B99"/>
    <w:rsid w:val="4A144411"/>
    <w:rsid w:val="4B38144C"/>
    <w:rsid w:val="4B784D84"/>
    <w:rsid w:val="4B987EE9"/>
    <w:rsid w:val="4C4AAC5E"/>
    <w:rsid w:val="4C8F8244"/>
    <w:rsid w:val="4D62F30E"/>
    <w:rsid w:val="4D7991FE"/>
    <w:rsid w:val="4E2345C8"/>
    <w:rsid w:val="4FA3DD5F"/>
    <w:rsid w:val="4FAD93ED"/>
    <w:rsid w:val="4FECBC64"/>
    <w:rsid w:val="50CBE675"/>
    <w:rsid w:val="513715C4"/>
    <w:rsid w:val="51492103"/>
    <w:rsid w:val="51612DB4"/>
    <w:rsid w:val="5177DD63"/>
    <w:rsid w:val="521D522C"/>
    <w:rsid w:val="5251AD00"/>
    <w:rsid w:val="52750E55"/>
    <w:rsid w:val="5296B204"/>
    <w:rsid w:val="52D2E625"/>
    <w:rsid w:val="53A7091A"/>
    <w:rsid w:val="53AEF685"/>
    <w:rsid w:val="54161547"/>
    <w:rsid w:val="54F644AF"/>
    <w:rsid w:val="550FDD31"/>
    <w:rsid w:val="553F50B7"/>
    <w:rsid w:val="5563E345"/>
    <w:rsid w:val="556A7A5A"/>
    <w:rsid w:val="55A13CFA"/>
    <w:rsid w:val="564DE788"/>
    <w:rsid w:val="573DEE5D"/>
    <w:rsid w:val="587ADA97"/>
    <w:rsid w:val="5887E075"/>
    <w:rsid w:val="58A7C627"/>
    <w:rsid w:val="58BC26D4"/>
    <w:rsid w:val="58E8E728"/>
    <w:rsid w:val="596C3F99"/>
    <w:rsid w:val="59AAF0C2"/>
    <w:rsid w:val="59D868DB"/>
    <w:rsid w:val="5AF6E44B"/>
    <w:rsid w:val="5B5FF161"/>
    <w:rsid w:val="5C3AC25C"/>
    <w:rsid w:val="5C8A4D1C"/>
    <w:rsid w:val="5CA2AA27"/>
    <w:rsid w:val="5DA3CF30"/>
    <w:rsid w:val="5DC2DC6D"/>
    <w:rsid w:val="5DE2E437"/>
    <w:rsid w:val="5F7ACD35"/>
    <w:rsid w:val="5F7E09EF"/>
    <w:rsid w:val="5FF6723B"/>
    <w:rsid w:val="5FFC77F7"/>
    <w:rsid w:val="6035F8CB"/>
    <w:rsid w:val="605D3868"/>
    <w:rsid w:val="605F2D0F"/>
    <w:rsid w:val="60A4C4C2"/>
    <w:rsid w:val="60BC9F28"/>
    <w:rsid w:val="60D3BCD8"/>
    <w:rsid w:val="60D7BEEF"/>
    <w:rsid w:val="610FC868"/>
    <w:rsid w:val="613E1541"/>
    <w:rsid w:val="619AE4E8"/>
    <w:rsid w:val="623A67EC"/>
    <w:rsid w:val="62CF749B"/>
    <w:rsid w:val="630AC23D"/>
    <w:rsid w:val="63357A7A"/>
    <w:rsid w:val="63AD7271"/>
    <w:rsid w:val="63CBAF50"/>
    <w:rsid w:val="63FA3706"/>
    <w:rsid w:val="644EC405"/>
    <w:rsid w:val="65254B2C"/>
    <w:rsid w:val="66D9A116"/>
    <w:rsid w:val="66EFB142"/>
    <w:rsid w:val="67498EE2"/>
    <w:rsid w:val="676B6AAD"/>
    <w:rsid w:val="6776B57B"/>
    <w:rsid w:val="679C3711"/>
    <w:rsid w:val="68254C0C"/>
    <w:rsid w:val="68C8DB78"/>
    <w:rsid w:val="691A0717"/>
    <w:rsid w:val="6934CDA3"/>
    <w:rsid w:val="6A4FF48D"/>
    <w:rsid w:val="6A66C461"/>
    <w:rsid w:val="6A8367B9"/>
    <w:rsid w:val="6AA89BA6"/>
    <w:rsid w:val="6AB5D778"/>
    <w:rsid w:val="6ABB70D2"/>
    <w:rsid w:val="6AC1D178"/>
    <w:rsid w:val="6BBA22FC"/>
    <w:rsid w:val="6BD4F6E0"/>
    <w:rsid w:val="6BE2321F"/>
    <w:rsid w:val="6C0F44E5"/>
    <w:rsid w:val="6C932582"/>
    <w:rsid w:val="6CAD0363"/>
    <w:rsid w:val="6CEABE62"/>
    <w:rsid w:val="6D507C7E"/>
    <w:rsid w:val="6D8CFC0F"/>
    <w:rsid w:val="6E2EF5E3"/>
    <w:rsid w:val="6E379742"/>
    <w:rsid w:val="6F08FFBE"/>
    <w:rsid w:val="6F1C2A30"/>
    <w:rsid w:val="6FBA6CB3"/>
    <w:rsid w:val="704BB42B"/>
    <w:rsid w:val="7087414A"/>
    <w:rsid w:val="70B31720"/>
    <w:rsid w:val="70C763CE"/>
    <w:rsid w:val="70E8649C"/>
    <w:rsid w:val="711B7EAE"/>
    <w:rsid w:val="716696A5"/>
    <w:rsid w:val="71EFCCD2"/>
    <w:rsid w:val="7293C81B"/>
    <w:rsid w:val="72CADF93"/>
    <w:rsid w:val="7314BE7F"/>
    <w:rsid w:val="734C9610"/>
    <w:rsid w:val="737F5C3B"/>
    <w:rsid w:val="73F756FA"/>
    <w:rsid w:val="74148F59"/>
    <w:rsid w:val="743928ED"/>
    <w:rsid w:val="7479B086"/>
    <w:rsid w:val="7480A697"/>
    <w:rsid w:val="74C9EA0E"/>
    <w:rsid w:val="74D6239B"/>
    <w:rsid w:val="74F7A332"/>
    <w:rsid w:val="751791C5"/>
    <w:rsid w:val="764F68E0"/>
    <w:rsid w:val="766F27C8"/>
    <w:rsid w:val="7676A503"/>
    <w:rsid w:val="76B41342"/>
    <w:rsid w:val="76B4CE53"/>
    <w:rsid w:val="76F978CB"/>
    <w:rsid w:val="76FC5A35"/>
    <w:rsid w:val="7790E0B0"/>
    <w:rsid w:val="77BE892B"/>
    <w:rsid w:val="784642DF"/>
    <w:rsid w:val="79AC67FB"/>
    <w:rsid w:val="79B1EBF8"/>
    <w:rsid w:val="79CB1455"/>
    <w:rsid w:val="7AF74F72"/>
    <w:rsid w:val="7B1415A6"/>
    <w:rsid w:val="7B4DBC59"/>
    <w:rsid w:val="7B705276"/>
    <w:rsid w:val="7BA695D8"/>
    <w:rsid w:val="7BBB359B"/>
    <w:rsid w:val="7CC4DB01"/>
    <w:rsid w:val="7CE51F0A"/>
    <w:rsid w:val="7D14B44B"/>
    <w:rsid w:val="7D426639"/>
    <w:rsid w:val="7D5026D4"/>
    <w:rsid w:val="7D5A967E"/>
    <w:rsid w:val="7D632968"/>
    <w:rsid w:val="7E2FB69A"/>
    <w:rsid w:val="7EA4F571"/>
    <w:rsid w:val="7F1BE5C3"/>
    <w:rsid w:val="7F4D56D4"/>
    <w:rsid w:val="7FA1E705"/>
    <w:rsid w:val="7FF80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FE8"/>
  <w14:defaultImageDpi w14:val="32767"/>
  <w15:chartTrackingRefBased/>
  <w15:docId w15:val="{CDB8953E-2FB5-8542-A2DF-CB34A2BE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442B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2442B0"/>
    <w:pPr>
      <w:spacing w:before="100" w:beforeAutospacing="1" w:after="100" w:afterAutospacing="1"/>
    </w:pPr>
    <w:rPr>
      <w:rFonts w:ascii="Times New Roman" w:hAnsi="Times New Roman" w:eastAsia="Times New Roman" w:cs="Times New Roman"/>
      <w:lang w:eastAsia="en-GB"/>
    </w:rPr>
  </w:style>
  <w:style w:type="paragraph" w:styleId="ListParagraph">
    <w:name w:val="List Paragraph"/>
    <w:basedOn w:val="Normal"/>
    <w:uiPriority w:val="34"/>
    <w:qFormat/>
    <w:rsid w:val="008A1D57"/>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paragraph" w:customStyle="1">
    <w:name w:val="paragraph"/>
    <w:basedOn w:val="Normal"/>
    <w:rsid w:val="00BC1ED0"/>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BC1ED0"/>
  </w:style>
  <w:style w:type="character" w:styleId="eop" w:customStyle="1">
    <w:name w:val="eop"/>
    <w:basedOn w:val="DefaultParagraphFont"/>
    <w:rsid w:val="00BC1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23881">
      <w:bodyDiv w:val="1"/>
      <w:marLeft w:val="0"/>
      <w:marRight w:val="0"/>
      <w:marTop w:val="0"/>
      <w:marBottom w:val="0"/>
      <w:divBdr>
        <w:top w:val="none" w:sz="0" w:space="0" w:color="auto"/>
        <w:left w:val="none" w:sz="0" w:space="0" w:color="auto"/>
        <w:bottom w:val="none" w:sz="0" w:space="0" w:color="auto"/>
        <w:right w:val="none" w:sz="0" w:space="0" w:color="auto"/>
      </w:divBdr>
    </w:div>
    <w:div w:id="416093867">
      <w:bodyDiv w:val="1"/>
      <w:marLeft w:val="0"/>
      <w:marRight w:val="0"/>
      <w:marTop w:val="0"/>
      <w:marBottom w:val="0"/>
      <w:divBdr>
        <w:top w:val="none" w:sz="0" w:space="0" w:color="auto"/>
        <w:left w:val="none" w:sz="0" w:space="0" w:color="auto"/>
        <w:bottom w:val="none" w:sz="0" w:space="0" w:color="auto"/>
        <w:right w:val="none" w:sz="0" w:space="0" w:color="auto"/>
      </w:divBdr>
    </w:div>
    <w:div w:id="504126533">
      <w:bodyDiv w:val="1"/>
      <w:marLeft w:val="0"/>
      <w:marRight w:val="0"/>
      <w:marTop w:val="0"/>
      <w:marBottom w:val="0"/>
      <w:divBdr>
        <w:top w:val="none" w:sz="0" w:space="0" w:color="auto"/>
        <w:left w:val="none" w:sz="0" w:space="0" w:color="auto"/>
        <w:bottom w:val="none" w:sz="0" w:space="0" w:color="auto"/>
        <w:right w:val="none" w:sz="0" w:space="0" w:color="auto"/>
      </w:divBdr>
    </w:div>
    <w:div w:id="623972505">
      <w:bodyDiv w:val="1"/>
      <w:marLeft w:val="0"/>
      <w:marRight w:val="0"/>
      <w:marTop w:val="0"/>
      <w:marBottom w:val="0"/>
      <w:divBdr>
        <w:top w:val="none" w:sz="0" w:space="0" w:color="auto"/>
        <w:left w:val="none" w:sz="0" w:space="0" w:color="auto"/>
        <w:bottom w:val="none" w:sz="0" w:space="0" w:color="auto"/>
        <w:right w:val="none" w:sz="0" w:space="0" w:color="auto"/>
      </w:divBdr>
    </w:div>
    <w:div w:id="630213895">
      <w:bodyDiv w:val="1"/>
      <w:marLeft w:val="0"/>
      <w:marRight w:val="0"/>
      <w:marTop w:val="0"/>
      <w:marBottom w:val="0"/>
      <w:divBdr>
        <w:top w:val="none" w:sz="0" w:space="0" w:color="auto"/>
        <w:left w:val="none" w:sz="0" w:space="0" w:color="auto"/>
        <w:bottom w:val="none" w:sz="0" w:space="0" w:color="auto"/>
        <w:right w:val="none" w:sz="0" w:space="0" w:color="auto"/>
      </w:divBdr>
      <w:divsChild>
        <w:div w:id="1078285405">
          <w:marLeft w:val="0"/>
          <w:marRight w:val="0"/>
          <w:marTop w:val="0"/>
          <w:marBottom w:val="0"/>
          <w:divBdr>
            <w:top w:val="none" w:sz="0" w:space="0" w:color="auto"/>
            <w:left w:val="none" w:sz="0" w:space="0" w:color="auto"/>
            <w:bottom w:val="none" w:sz="0" w:space="0" w:color="auto"/>
            <w:right w:val="none" w:sz="0" w:space="0" w:color="auto"/>
          </w:divBdr>
          <w:divsChild>
            <w:div w:id="199049365">
              <w:marLeft w:val="0"/>
              <w:marRight w:val="0"/>
              <w:marTop w:val="0"/>
              <w:marBottom w:val="0"/>
              <w:divBdr>
                <w:top w:val="none" w:sz="0" w:space="0" w:color="auto"/>
                <w:left w:val="none" w:sz="0" w:space="0" w:color="auto"/>
                <w:bottom w:val="none" w:sz="0" w:space="0" w:color="auto"/>
                <w:right w:val="none" w:sz="0" w:space="0" w:color="auto"/>
              </w:divBdr>
              <w:divsChild>
                <w:div w:id="1528563012">
                  <w:marLeft w:val="0"/>
                  <w:marRight w:val="0"/>
                  <w:marTop w:val="0"/>
                  <w:marBottom w:val="0"/>
                  <w:divBdr>
                    <w:top w:val="none" w:sz="0" w:space="0" w:color="auto"/>
                    <w:left w:val="none" w:sz="0" w:space="0" w:color="auto"/>
                    <w:bottom w:val="none" w:sz="0" w:space="0" w:color="auto"/>
                    <w:right w:val="none" w:sz="0" w:space="0" w:color="auto"/>
                  </w:divBdr>
                  <w:divsChild>
                    <w:div w:id="123955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163947">
      <w:bodyDiv w:val="1"/>
      <w:marLeft w:val="0"/>
      <w:marRight w:val="0"/>
      <w:marTop w:val="0"/>
      <w:marBottom w:val="0"/>
      <w:divBdr>
        <w:top w:val="none" w:sz="0" w:space="0" w:color="auto"/>
        <w:left w:val="none" w:sz="0" w:space="0" w:color="auto"/>
        <w:bottom w:val="none" w:sz="0" w:space="0" w:color="auto"/>
        <w:right w:val="none" w:sz="0" w:space="0" w:color="auto"/>
      </w:divBdr>
    </w:div>
    <w:div w:id="647977479">
      <w:bodyDiv w:val="1"/>
      <w:marLeft w:val="0"/>
      <w:marRight w:val="0"/>
      <w:marTop w:val="0"/>
      <w:marBottom w:val="0"/>
      <w:divBdr>
        <w:top w:val="none" w:sz="0" w:space="0" w:color="auto"/>
        <w:left w:val="none" w:sz="0" w:space="0" w:color="auto"/>
        <w:bottom w:val="none" w:sz="0" w:space="0" w:color="auto"/>
        <w:right w:val="none" w:sz="0" w:space="0" w:color="auto"/>
      </w:divBdr>
    </w:div>
    <w:div w:id="867524187">
      <w:bodyDiv w:val="1"/>
      <w:marLeft w:val="0"/>
      <w:marRight w:val="0"/>
      <w:marTop w:val="0"/>
      <w:marBottom w:val="0"/>
      <w:divBdr>
        <w:top w:val="none" w:sz="0" w:space="0" w:color="auto"/>
        <w:left w:val="none" w:sz="0" w:space="0" w:color="auto"/>
        <w:bottom w:val="none" w:sz="0" w:space="0" w:color="auto"/>
        <w:right w:val="none" w:sz="0" w:space="0" w:color="auto"/>
      </w:divBdr>
      <w:divsChild>
        <w:div w:id="1167745636">
          <w:marLeft w:val="0"/>
          <w:marRight w:val="0"/>
          <w:marTop w:val="0"/>
          <w:marBottom w:val="0"/>
          <w:divBdr>
            <w:top w:val="none" w:sz="0" w:space="0" w:color="auto"/>
            <w:left w:val="none" w:sz="0" w:space="0" w:color="auto"/>
            <w:bottom w:val="none" w:sz="0" w:space="0" w:color="auto"/>
            <w:right w:val="none" w:sz="0" w:space="0" w:color="auto"/>
          </w:divBdr>
          <w:divsChild>
            <w:div w:id="851841741">
              <w:marLeft w:val="0"/>
              <w:marRight w:val="0"/>
              <w:marTop w:val="0"/>
              <w:marBottom w:val="0"/>
              <w:divBdr>
                <w:top w:val="none" w:sz="0" w:space="0" w:color="auto"/>
                <w:left w:val="none" w:sz="0" w:space="0" w:color="auto"/>
                <w:bottom w:val="none" w:sz="0" w:space="0" w:color="auto"/>
                <w:right w:val="none" w:sz="0" w:space="0" w:color="auto"/>
              </w:divBdr>
              <w:divsChild>
                <w:div w:id="832985492">
                  <w:marLeft w:val="0"/>
                  <w:marRight w:val="0"/>
                  <w:marTop w:val="0"/>
                  <w:marBottom w:val="0"/>
                  <w:divBdr>
                    <w:top w:val="none" w:sz="0" w:space="0" w:color="auto"/>
                    <w:left w:val="none" w:sz="0" w:space="0" w:color="auto"/>
                    <w:bottom w:val="none" w:sz="0" w:space="0" w:color="auto"/>
                    <w:right w:val="none" w:sz="0" w:space="0" w:color="auto"/>
                  </w:divBdr>
                  <w:divsChild>
                    <w:div w:id="113738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453270">
      <w:bodyDiv w:val="1"/>
      <w:marLeft w:val="0"/>
      <w:marRight w:val="0"/>
      <w:marTop w:val="0"/>
      <w:marBottom w:val="0"/>
      <w:divBdr>
        <w:top w:val="none" w:sz="0" w:space="0" w:color="auto"/>
        <w:left w:val="none" w:sz="0" w:space="0" w:color="auto"/>
        <w:bottom w:val="none" w:sz="0" w:space="0" w:color="auto"/>
        <w:right w:val="none" w:sz="0" w:space="0" w:color="auto"/>
      </w:divBdr>
      <w:divsChild>
        <w:div w:id="1241022364">
          <w:marLeft w:val="0"/>
          <w:marRight w:val="0"/>
          <w:marTop w:val="0"/>
          <w:marBottom w:val="0"/>
          <w:divBdr>
            <w:top w:val="none" w:sz="0" w:space="0" w:color="auto"/>
            <w:left w:val="none" w:sz="0" w:space="0" w:color="auto"/>
            <w:bottom w:val="none" w:sz="0" w:space="0" w:color="auto"/>
            <w:right w:val="none" w:sz="0" w:space="0" w:color="auto"/>
          </w:divBdr>
          <w:divsChild>
            <w:div w:id="478041226">
              <w:marLeft w:val="0"/>
              <w:marRight w:val="0"/>
              <w:marTop w:val="0"/>
              <w:marBottom w:val="0"/>
              <w:divBdr>
                <w:top w:val="none" w:sz="0" w:space="0" w:color="auto"/>
                <w:left w:val="none" w:sz="0" w:space="0" w:color="auto"/>
                <w:bottom w:val="none" w:sz="0" w:space="0" w:color="auto"/>
                <w:right w:val="none" w:sz="0" w:space="0" w:color="auto"/>
              </w:divBdr>
              <w:divsChild>
                <w:div w:id="261307373">
                  <w:marLeft w:val="0"/>
                  <w:marRight w:val="0"/>
                  <w:marTop w:val="0"/>
                  <w:marBottom w:val="0"/>
                  <w:divBdr>
                    <w:top w:val="none" w:sz="0" w:space="0" w:color="auto"/>
                    <w:left w:val="none" w:sz="0" w:space="0" w:color="auto"/>
                    <w:bottom w:val="none" w:sz="0" w:space="0" w:color="auto"/>
                    <w:right w:val="none" w:sz="0" w:space="0" w:color="auto"/>
                  </w:divBdr>
                  <w:divsChild>
                    <w:div w:id="120818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664762">
      <w:bodyDiv w:val="1"/>
      <w:marLeft w:val="0"/>
      <w:marRight w:val="0"/>
      <w:marTop w:val="0"/>
      <w:marBottom w:val="0"/>
      <w:divBdr>
        <w:top w:val="none" w:sz="0" w:space="0" w:color="auto"/>
        <w:left w:val="none" w:sz="0" w:space="0" w:color="auto"/>
        <w:bottom w:val="none" w:sz="0" w:space="0" w:color="auto"/>
        <w:right w:val="none" w:sz="0" w:space="0" w:color="auto"/>
      </w:divBdr>
    </w:div>
    <w:div w:id="1026979893">
      <w:bodyDiv w:val="1"/>
      <w:marLeft w:val="0"/>
      <w:marRight w:val="0"/>
      <w:marTop w:val="0"/>
      <w:marBottom w:val="0"/>
      <w:divBdr>
        <w:top w:val="none" w:sz="0" w:space="0" w:color="auto"/>
        <w:left w:val="none" w:sz="0" w:space="0" w:color="auto"/>
        <w:bottom w:val="none" w:sz="0" w:space="0" w:color="auto"/>
        <w:right w:val="none" w:sz="0" w:space="0" w:color="auto"/>
      </w:divBdr>
      <w:divsChild>
        <w:div w:id="355616614">
          <w:marLeft w:val="0"/>
          <w:marRight w:val="0"/>
          <w:marTop w:val="0"/>
          <w:marBottom w:val="0"/>
          <w:divBdr>
            <w:top w:val="none" w:sz="0" w:space="0" w:color="auto"/>
            <w:left w:val="none" w:sz="0" w:space="0" w:color="auto"/>
            <w:bottom w:val="none" w:sz="0" w:space="0" w:color="auto"/>
            <w:right w:val="none" w:sz="0" w:space="0" w:color="auto"/>
          </w:divBdr>
          <w:divsChild>
            <w:div w:id="397366458">
              <w:marLeft w:val="0"/>
              <w:marRight w:val="0"/>
              <w:marTop w:val="0"/>
              <w:marBottom w:val="0"/>
              <w:divBdr>
                <w:top w:val="none" w:sz="0" w:space="0" w:color="auto"/>
                <w:left w:val="none" w:sz="0" w:space="0" w:color="auto"/>
                <w:bottom w:val="none" w:sz="0" w:space="0" w:color="auto"/>
                <w:right w:val="none" w:sz="0" w:space="0" w:color="auto"/>
              </w:divBdr>
              <w:divsChild>
                <w:div w:id="170341734">
                  <w:marLeft w:val="0"/>
                  <w:marRight w:val="0"/>
                  <w:marTop w:val="0"/>
                  <w:marBottom w:val="0"/>
                  <w:divBdr>
                    <w:top w:val="none" w:sz="0" w:space="0" w:color="auto"/>
                    <w:left w:val="none" w:sz="0" w:space="0" w:color="auto"/>
                    <w:bottom w:val="none" w:sz="0" w:space="0" w:color="auto"/>
                    <w:right w:val="none" w:sz="0" w:space="0" w:color="auto"/>
                  </w:divBdr>
                  <w:divsChild>
                    <w:div w:id="3033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468048">
      <w:bodyDiv w:val="1"/>
      <w:marLeft w:val="0"/>
      <w:marRight w:val="0"/>
      <w:marTop w:val="0"/>
      <w:marBottom w:val="0"/>
      <w:divBdr>
        <w:top w:val="none" w:sz="0" w:space="0" w:color="auto"/>
        <w:left w:val="none" w:sz="0" w:space="0" w:color="auto"/>
        <w:bottom w:val="none" w:sz="0" w:space="0" w:color="auto"/>
        <w:right w:val="none" w:sz="0" w:space="0" w:color="auto"/>
      </w:divBdr>
    </w:div>
    <w:div w:id="1148940996">
      <w:bodyDiv w:val="1"/>
      <w:marLeft w:val="0"/>
      <w:marRight w:val="0"/>
      <w:marTop w:val="0"/>
      <w:marBottom w:val="0"/>
      <w:divBdr>
        <w:top w:val="none" w:sz="0" w:space="0" w:color="auto"/>
        <w:left w:val="none" w:sz="0" w:space="0" w:color="auto"/>
        <w:bottom w:val="none" w:sz="0" w:space="0" w:color="auto"/>
        <w:right w:val="none" w:sz="0" w:space="0" w:color="auto"/>
      </w:divBdr>
      <w:divsChild>
        <w:div w:id="1182285066">
          <w:marLeft w:val="0"/>
          <w:marRight w:val="0"/>
          <w:marTop w:val="0"/>
          <w:marBottom w:val="0"/>
          <w:divBdr>
            <w:top w:val="none" w:sz="0" w:space="0" w:color="auto"/>
            <w:left w:val="none" w:sz="0" w:space="0" w:color="auto"/>
            <w:bottom w:val="none" w:sz="0" w:space="0" w:color="auto"/>
            <w:right w:val="none" w:sz="0" w:space="0" w:color="auto"/>
          </w:divBdr>
          <w:divsChild>
            <w:div w:id="1367482609">
              <w:marLeft w:val="0"/>
              <w:marRight w:val="0"/>
              <w:marTop w:val="0"/>
              <w:marBottom w:val="0"/>
              <w:divBdr>
                <w:top w:val="none" w:sz="0" w:space="0" w:color="auto"/>
                <w:left w:val="none" w:sz="0" w:space="0" w:color="auto"/>
                <w:bottom w:val="none" w:sz="0" w:space="0" w:color="auto"/>
                <w:right w:val="none" w:sz="0" w:space="0" w:color="auto"/>
              </w:divBdr>
              <w:divsChild>
                <w:div w:id="569728112">
                  <w:marLeft w:val="0"/>
                  <w:marRight w:val="0"/>
                  <w:marTop w:val="0"/>
                  <w:marBottom w:val="0"/>
                  <w:divBdr>
                    <w:top w:val="none" w:sz="0" w:space="0" w:color="auto"/>
                    <w:left w:val="none" w:sz="0" w:space="0" w:color="auto"/>
                    <w:bottom w:val="none" w:sz="0" w:space="0" w:color="auto"/>
                    <w:right w:val="none" w:sz="0" w:space="0" w:color="auto"/>
                  </w:divBdr>
                  <w:divsChild>
                    <w:div w:id="148311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680062">
      <w:bodyDiv w:val="1"/>
      <w:marLeft w:val="0"/>
      <w:marRight w:val="0"/>
      <w:marTop w:val="0"/>
      <w:marBottom w:val="0"/>
      <w:divBdr>
        <w:top w:val="none" w:sz="0" w:space="0" w:color="auto"/>
        <w:left w:val="none" w:sz="0" w:space="0" w:color="auto"/>
        <w:bottom w:val="none" w:sz="0" w:space="0" w:color="auto"/>
        <w:right w:val="none" w:sz="0" w:space="0" w:color="auto"/>
      </w:divBdr>
      <w:divsChild>
        <w:div w:id="1360617604">
          <w:marLeft w:val="0"/>
          <w:marRight w:val="0"/>
          <w:marTop w:val="0"/>
          <w:marBottom w:val="0"/>
          <w:divBdr>
            <w:top w:val="none" w:sz="0" w:space="0" w:color="auto"/>
            <w:left w:val="none" w:sz="0" w:space="0" w:color="auto"/>
            <w:bottom w:val="none" w:sz="0" w:space="0" w:color="auto"/>
            <w:right w:val="none" w:sz="0" w:space="0" w:color="auto"/>
          </w:divBdr>
          <w:divsChild>
            <w:div w:id="2130003761">
              <w:marLeft w:val="0"/>
              <w:marRight w:val="0"/>
              <w:marTop w:val="0"/>
              <w:marBottom w:val="0"/>
              <w:divBdr>
                <w:top w:val="none" w:sz="0" w:space="0" w:color="auto"/>
                <w:left w:val="none" w:sz="0" w:space="0" w:color="auto"/>
                <w:bottom w:val="none" w:sz="0" w:space="0" w:color="auto"/>
                <w:right w:val="none" w:sz="0" w:space="0" w:color="auto"/>
              </w:divBdr>
              <w:divsChild>
                <w:div w:id="381557238">
                  <w:marLeft w:val="0"/>
                  <w:marRight w:val="0"/>
                  <w:marTop w:val="0"/>
                  <w:marBottom w:val="0"/>
                  <w:divBdr>
                    <w:top w:val="none" w:sz="0" w:space="0" w:color="auto"/>
                    <w:left w:val="none" w:sz="0" w:space="0" w:color="auto"/>
                    <w:bottom w:val="none" w:sz="0" w:space="0" w:color="auto"/>
                    <w:right w:val="none" w:sz="0" w:space="0" w:color="auto"/>
                  </w:divBdr>
                  <w:divsChild>
                    <w:div w:id="33692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260720">
      <w:bodyDiv w:val="1"/>
      <w:marLeft w:val="0"/>
      <w:marRight w:val="0"/>
      <w:marTop w:val="0"/>
      <w:marBottom w:val="0"/>
      <w:divBdr>
        <w:top w:val="none" w:sz="0" w:space="0" w:color="auto"/>
        <w:left w:val="none" w:sz="0" w:space="0" w:color="auto"/>
        <w:bottom w:val="none" w:sz="0" w:space="0" w:color="auto"/>
        <w:right w:val="none" w:sz="0" w:space="0" w:color="auto"/>
      </w:divBdr>
    </w:div>
    <w:div w:id="1508015970">
      <w:bodyDiv w:val="1"/>
      <w:marLeft w:val="0"/>
      <w:marRight w:val="0"/>
      <w:marTop w:val="0"/>
      <w:marBottom w:val="0"/>
      <w:divBdr>
        <w:top w:val="none" w:sz="0" w:space="0" w:color="auto"/>
        <w:left w:val="none" w:sz="0" w:space="0" w:color="auto"/>
        <w:bottom w:val="none" w:sz="0" w:space="0" w:color="auto"/>
        <w:right w:val="none" w:sz="0" w:space="0" w:color="auto"/>
      </w:divBdr>
    </w:div>
    <w:div w:id="1526165626">
      <w:bodyDiv w:val="1"/>
      <w:marLeft w:val="0"/>
      <w:marRight w:val="0"/>
      <w:marTop w:val="0"/>
      <w:marBottom w:val="0"/>
      <w:divBdr>
        <w:top w:val="none" w:sz="0" w:space="0" w:color="auto"/>
        <w:left w:val="none" w:sz="0" w:space="0" w:color="auto"/>
        <w:bottom w:val="none" w:sz="0" w:space="0" w:color="auto"/>
        <w:right w:val="none" w:sz="0" w:space="0" w:color="auto"/>
      </w:divBdr>
    </w:div>
    <w:div w:id="1578973266">
      <w:bodyDiv w:val="1"/>
      <w:marLeft w:val="0"/>
      <w:marRight w:val="0"/>
      <w:marTop w:val="0"/>
      <w:marBottom w:val="0"/>
      <w:divBdr>
        <w:top w:val="none" w:sz="0" w:space="0" w:color="auto"/>
        <w:left w:val="none" w:sz="0" w:space="0" w:color="auto"/>
        <w:bottom w:val="none" w:sz="0" w:space="0" w:color="auto"/>
        <w:right w:val="none" w:sz="0" w:space="0" w:color="auto"/>
      </w:divBdr>
    </w:div>
    <w:div w:id="1873104413">
      <w:bodyDiv w:val="1"/>
      <w:marLeft w:val="0"/>
      <w:marRight w:val="0"/>
      <w:marTop w:val="0"/>
      <w:marBottom w:val="0"/>
      <w:divBdr>
        <w:top w:val="none" w:sz="0" w:space="0" w:color="auto"/>
        <w:left w:val="none" w:sz="0" w:space="0" w:color="auto"/>
        <w:bottom w:val="none" w:sz="0" w:space="0" w:color="auto"/>
        <w:right w:val="none" w:sz="0" w:space="0" w:color="auto"/>
      </w:divBdr>
    </w:div>
    <w:div w:id="204016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4.png" Id="rId13" /><Relationship Type="http://schemas.openxmlformats.org/officeDocument/2006/relationships/image" Target="media/image6.jpeg" Id="rId18" /><Relationship Type="http://schemas.openxmlformats.org/officeDocument/2006/relationships/customXml" Target="../customXml/item3.xml" Id="rId3" /><Relationship Type="http://schemas.openxmlformats.org/officeDocument/2006/relationships/image" Target="media/image9.png" Id="rId21"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8.jpe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png" Id="rId11" /><Relationship Type="http://schemas.openxmlformats.org/officeDocument/2006/relationships/numbering" Target="numbering.xml" Id="rId5" /><Relationship Type="http://schemas.openxmlformats.org/officeDocument/2006/relationships/image" Target="media/image5.jpeg" Id="rId15" /><Relationship Type="http://schemas.openxmlformats.org/officeDocument/2006/relationships/theme" Target="theme/theme1.xml" Id="rId23" /><Relationship Type="http://schemas.openxmlformats.org/officeDocument/2006/relationships/image" Target="media/image2.png" Id="rId10" /><Relationship Type="http://schemas.openxmlformats.org/officeDocument/2006/relationships/image" Target="media/image7.png" Id="rId19"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hyperlink" Target="https://open.spotify.com/playlist/48ivzmxylZVwn50RavxO7a" TargetMode="External" Id="rId14" /><Relationship Type="http://schemas.openxmlformats.org/officeDocument/2006/relationships/fontTable" Target="fontTable.xml" Id="rId22" /><Relationship Type="http://schemas.openxmlformats.org/officeDocument/2006/relationships/hyperlink" Target="https://www.nhs.uk/10-minute-shake-up/shake-ups" TargetMode="External" Id="Rcd97e60a508845a2" /><Relationship Type="http://schemas.openxmlformats.org/officeDocument/2006/relationships/hyperlink" Target="https://www.bbc.co.uk/bitesize/clips/ztfnvcw" TargetMode="External" Id="R87f33051e4e346d5" /><Relationship Type="http://schemas.openxmlformats.org/officeDocument/2006/relationships/hyperlink" Target="https://www.bbc.co.uk/teach/class-clips-video/science-ks2-how-do-muscles-and-bones-work/zfgtscw" TargetMode="External" Id="R8d1739d176674d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6A04067C29BC408D86B6886CDBB078" ma:contentTypeVersion="9" ma:contentTypeDescription="Create a new document." ma:contentTypeScope="" ma:versionID="532426e4abd9950fad619f052fa19e7c">
  <xsd:schema xmlns:xsd="http://www.w3.org/2001/XMLSchema" xmlns:xs="http://www.w3.org/2001/XMLSchema" xmlns:p="http://schemas.microsoft.com/office/2006/metadata/properties" xmlns:ns2="de3c9915-1cd0-4426-8b90-e09ff0bf3ce5" targetNamespace="http://schemas.microsoft.com/office/2006/metadata/properties" ma:root="true" ma:fieldsID="2955adc693d40d28fe70e8aa6d5fa55e" ns2:_="">
    <xsd:import namespace="de3c9915-1cd0-4426-8b90-e09ff0bf3c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3c9915-1cd0-4426-8b90-e09ff0bf3c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D2BC6-E00D-F24C-B219-D139374345AC}">
  <ds:schemaRefs>
    <ds:schemaRef ds:uri="http://schemas.openxmlformats.org/officeDocument/2006/bibliography"/>
  </ds:schemaRefs>
</ds:datastoreItem>
</file>

<file path=customXml/itemProps2.xml><?xml version="1.0" encoding="utf-8"?>
<ds:datastoreItem xmlns:ds="http://schemas.openxmlformats.org/officeDocument/2006/customXml" ds:itemID="{03313AF5-5763-4891-BDF7-896057732726}"/>
</file>

<file path=customXml/itemProps3.xml><?xml version="1.0" encoding="utf-8"?>
<ds:datastoreItem xmlns:ds="http://schemas.openxmlformats.org/officeDocument/2006/customXml" ds:itemID="{8D53C136-CA93-482C-99F8-58591738DFBC}">
  <ds:schemaRefs>
    <ds:schemaRef ds:uri="http://schemas.microsoft.com/sharepoint/v3/contenttype/forms"/>
  </ds:schemaRefs>
</ds:datastoreItem>
</file>

<file path=customXml/itemProps4.xml><?xml version="1.0" encoding="utf-8"?>
<ds:datastoreItem xmlns:ds="http://schemas.openxmlformats.org/officeDocument/2006/customXml" ds:itemID="{755990DC-191A-46EC-84D2-1C1AACC7DAC0}">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Eira Williams</dc:creator>
  <cp:keywords/>
  <dc:description/>
  <cp:lastModifiedBy>A Jones (Pontarddulais Primary School)</cp:lastModifiedBy>
  <cp:revision>11</cp:revision>
  <dcterms:created xsi:type="dcterms:W3CDTF">2021-01-28T21:02:00Z</dcterms:created>
  <dcterms:modified xsi:type="dcterms:W3CDTF">2021-01-29T09:23:13Z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0x010100BD6A04067C29BC408D86B6886CDBB078</vt:lpwstr>
  </property>
</Properties>
</file>