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CB17B5" w14:textId="3E2236A0" w:rsidR="00C01D9B" w:rsidRDefault="006A7700" w:rsidP="006A7700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7DBE6F87" wp14:editId="268F7F3C">
            <wp:simplePos x="0" y="0"/>
            <wp:positionH relativeFrom="column">
              <wp:posOffset>6637313</wp:posOffset>
            </wp:positionH>
            <wp:positionV relativeFrom="paragraph">
              <wp:posOffset>-281829</wp:posOffset>
            </wp:positionV>
            <wp:extent cx="258173" cy="247374"/>
            <wp:effectExtent l="25400" t="25400" r="21590" b="19685"/>
            <wp:wrapNone/>
            <wp:docPr id="4" name="Picture 4" descr="A yellow star with a green cen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yellow star with a green cen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  <w:u w:val="single"/>
        </w:rPr>
        <w:t xml:space="preserve">Lesson 14: </w:t>
      </w:r>
      <w:r w:rsidR="00D73554">
        <w:rPr>
          <w:b/>
          <w:bCs/>
          <w:sz w:val="48"/>
          <w:szCs w:val="48"/>
          <w:u w:val="single"/>
        </w:rPr>
        <w:t>Clauses</w:t>
      </w:r>
    </w:p>
    <w:p w14:paraId="24869DC4" w14:textId="24054680" w:rsidR="006A7700" w:rsidRPr="005476B3" w:rsidRDefault="003F40D0" w:rsidP="00D73554">
      <w:pPr>
        <w:spacing w:after="160"/>
        <w:rPr>
          <w:sz w:val="28"/>
          <w:szCs w:val="28"/>
        </w:rPr>
      </w:pPr>
      <w:r w:rsidRPr="005476B3">
        <w:rPr>
          <w:sz w:val="28"/>
          <w:szCs w:val="28"/>
        </w:rPr>
        <w:t>Commas can be used to add extra information to sentences – they frame the subordinate clause</w:t>
      </w:r>
      <w:r w:rsidR="005476B3" w:rsidRPr="005476B3">
        <w:rPr>
          <w:sz w:val="28"/>
          <w:szCs w:val="28"/>
        </w:rPr>
        <w:t>, which is linked to the main clause.</w:t>
      </w:r>
    </w:p>
    <w:p w14:paraId="68922831" w14:textId="11CB09AA" w:rsidR="005476B3" w:rsidRPr="005476B3" w:rsidRDefault="005476B3" w:rsidP="00D73554">
      <w:pPr>
        <w:spacing w:after="160"/>
        <w:rPr>
          <w:b/>
          <w:bCs/>
          <w:sz w:val="28"/>
          <w:szCs w:val="28"/>
        </w:rPr>
      </w:pPr>
      <w:r w:rsidRPr="005476B3">
        <w:rPr>
          <w:b/>
          <w:bCs/>
          <w:sz w:val="28"/>
          <w:szCs w:val="28"/>
        </w:rPr>
        <w:t>Example:</w:t>
      </w:r>
    </w:p>
    <w:p w14:paraId="205D0F4E" w14:textId="1E6F0CFA" w:rsidR="005476B3" w:rsidRPr="005476B3" w:rsidRDefault="003F40D0" w:rsidP="005476B3">
      <w:pPr>
        <w:spacing w:after="160"/>
        <w:rPr>
          <w:color w:val="000000" w:themeColor="text1"/>
          <w:sz w:val="28"/>
          <w:szCs w:val="28"/>
        </w:rPr>
      </w:pPr>
      <w:r w:rsidRPr="005476B3">
        <w:rPr>
          <w:color w:val="FF0000"/>
          <w:sz w:val="28"/>
          <w:szCs w:val="28"/>
        </w:rPr>
        <w:t>The flower was red.</w:t>
      </w:r>
      <w:r w:rsidR="005476B3" w:rsidRPr="005476B3">
        <w:rPr>
          <w:color w:val="FF0000"/>
          <w:sz w:val="28"/>
          <w:szCs w:val="28"/>
        </w:rPr>
        <w:t xml:space="preserve"> </w:t>
      </w:r>
      <w:r w:rsidR="005476B3" w:rsidRPr="005476B3">
        <w:rPr>
          <w:sz w:val="28"/>
          <w:szCs w:val="28"/>
        </w:rPr>
        <w:sym w:font="Wingdings" w:char="F0DF"/>
      </w:r>
      <w:r w:rsidR="005476B3" w:rsidRPr="005476B3">
        <w:rPr>
          <w:color w:val="000000" w:themeColor="text1"/>
          <w:sz w:val="28"/>
          <w:szCs w:val="28"/>
        </w:rPr>
        <w:t xml:space="preserve"> This is the main clause. It makes sense on its own.</w:t>
      </w:r>
    </w:p>
    <w:p w14:paraId="184FF513" w14:textId="777B1E31" w:rsidR="00511E3E" w:rsidRPr="005476B3" w:rsidRDefault="003F40D0" w:rsidP="005476B3">
      <w:pPr>
        <w:spacing w:after="160"/>
        <w:rPr>
          <w:color w:val="000000" w:themeColor="text1"/>
          <w:sz w:val="28"/>
          <w:szCs w:val="28"/>
        </w:rPr>
      </w:pPr>
      <w:r w:rsidRPr="005476B3">
        <w:rPr>
          <w:color w:val="FF0000"/>
          <w:sz w:val="28"/>
          <w:szCs w:val="28"/>
        </w:rPr>
        <w:t>The flower</w:t>
      </w:r>
      <w:r w:rsidRPr="005476B3">
        <w:rPr>
          <w:color w:val="0070C0"/>
          <w:sz w:val="28"/>
          <w:szCs w:val="28"/>
          <w:u w:val="single"/>
        </w:rPr>
        <w:t>, which was in a vase,</w:t>
      </w:r>
      <w:r w:rsidRPr="005476B3">
        <w:rPr>
          <w:color w:val="0070C0"/>
          <w:sz w:val="28"/>
          <w:szCs w:val="28"/>
        </w:rPr>
        <w:t xml:space="preserve"> </w:t>
      </w:r>
      <w:r w:rsidRPr="005476B3">
        <w:rPr>
          <w:color w:val="FF0000"/>
          <w:sz w:val="28"/>
          <w:szCs w:val="28"/>
        </w:rPr>
        <w:t>was red.</w:t>
      </w:r>
      <w:r w:rsidR="005476B3" w:rsidRPr="005476B3">
        <w:rPr>
          <w:color w:val="FF0000"/>
          <w:sz w:val="28"/>
          <w:szCs w:val="28"/>
        </w:rPr>
        <w:t xml:space="preserve"> </w:t>
      </w:r>
      <w:r w:rsidR="005476B3" w:rsidRPr="005476B3">
        <w:rPr>
          <w:sz w:val="28"/>
          <w:szCs w:val="28"/>
        </w:rPr>
        <w:sym w:font="Wingdings" w:char="F0DF"/>
      </w:r>
      <w:r w:rsidR="005476B3" w:rsidRPr="005476B3">
        <w:rPr>
          <w:color w:val="000000" w:themeColor="text1"/>
          <w:sz w:val="28"/>
          <w:szCs w:val="28"/>
        </w:rPr>
        <w:t xml:space="preserve"> The blue writing is the subordinate clause. This would not make sense in a sentence on its own. It only makes sense when it is linked to the main clause.</w:t>
      </w:r>
    </w:p>
    <w:p w14:paraId="766F651C" w14:textId="0F374A03" w:rsidR="003F40D0" w:rsidRDefault="003F40D0">
      <w:pPr>
        <w:spacing w:after="160"/>
        <w:rPr>
          <w:b/>
          <w:bCs/>
          <w:sz w:val="28"/>
          <w:szCs w:val="28"/>
        </w:rPr>
      </w:pPr>
      <w:r w:rsidRPr="005476B3">
        <w:rPr>
          <w:b/>
          <w:bCs/>
          <w:sz w:val="28"/>
          <w:szCs w:val="28"/>
        </w:rPr>
        <w:t xml:space="preserve">Can you </w:t>
      </w:r>
      <w:r w:rsidR="0076641B">
        <w:rPr>
          <w:b/>
          <w:bCs/>
          <w:sz w:val="28"/>
          <w:szCs w:val="28"/>
        </w:rPr>
        <w:t xml:space="preserve">find and </w:t>
      </w:r>
      <w:r w:rsidRPr="005476B3">
        <w:rPr>
          <w:b/>
          <w:bCs/>
          <w:sz w:val="28"/>
          <w:szCs w:val="28"/>
        </w:rPr>
        <w:t>underline the subordinate clauses in these sentences?</w:t>
      </w:r>
    </w:p>
    <w:p w14:paraId="2B36D120" w14:textId="77777777" w:rsidR="00511E3E" w:rsidRPr="005476B3" w:rsidRDefault="00511E3E">
      <w:pPr>
        <w:spacing w:after="160"/>
        <w:rPr>
          <w:b/>
          <w:bCs/>
          <w:sz w:val="28"/>
          <w:szCs w:val="28"/>
        </w:rPr>
      </w:pPr>
    </w:p>
    <w:p w14:paraId="7499C47F" w14:textId="7E30DE94" w:rsidR="003F40D0" w:rsidRPr="005476B3" w:rsidRDefault="003F40D0">
      <w:pPr>
        <w:spacing w:after="160"/>
        <w:rPr>
          <w:sz w:val="28"/>
          <w:szCs w:val="28"/>
        </w:rPr>
      </w:pPr>
      <w:r w:rsidRPr="005476B3">
        <w:rPr>
          <w:sz w:val="28"/>
          <w:szCs w:val="28"/>
        </w:rPr>
        <w:t>1. The dog, who belonged to the farmer, enjoyed running around in the fields.</w:t>
      </w:r>
    </w:p>
    <w:p w14:paraId="33D7CC40" w14:textId="77777777" w:rsidR="005476B3" w:rsidRPr="005476B3" w:rsidRDefault="005476B3">
      <w:pPr>
        <w:spacing w:after="160"/>
        <w:rPr>
          <w:sz w:val="28"/>
          <w:szCs w:val="28"/>
        </w:rPr>
      </w:pPr>
    </w:p>
    <w:p w14:paraId="64BB91A1" w14:textId="78C39015" w:rsidR="003F40D0" w:rsidRPr="005476B3" w:rsidRDefault="003F40D0">
      <w:pPr>
        <w:spacing w:after="160"/>
        <w:rPr>
          <w:sz w:val="28"/>
          <w:szCs w:val="28"/>
        </w:rPr>
      </w:pPr>
      <w:r w:rsidRPr="005476B3">
        <w:rPr>
          <w:sz w:val="28"/>
          <w:szCs w:val="28"/>
        </w:rPr>
        <w:t>2. The supermarket, though it was closed, still had all of the lights switched on.</w:t>
      </w:r>
    </w:p>
    <w:p w14:paraId="017B77DC" w14:textId="77777777" w:rsidR="005476B3" w:rsidRPr="005476B3" w:rsidRDefault="005476B3">
      <w:pPr>
        <w:spacing w:after="160"/>
        <w:rPr>
          <w:sz w:val="28"/>
          <w:szCs w:val="28"/>
        </w:rPr>
      </w:pPr>
    </w:p>
    <w:p w14:paraId="44E4F0D0" w14:textId="2120B856" w:rsidR="003F40D0" w:rsidRPr="005476B3" w:rsidRDefault="003F40D0">
      <w:pPr>
        <w:spacing w:after="160"/>
        <w:rPr>
          <w:sz w:val="28"/>
          <w:szCs w:val="28"/>
        </w:rPr>
      </w:pPr>
      <w:r w:rsidRPr="005476B3">
        <w:rPr>
          <w:sz w:val="28"/>
          <w:szCs w:val="28"/>
        </w:rPr>
        <w:t xml:space="preserve">3. </w:t>
      </w:r>
      <w:r w:rsidR="006D4860">
        <w:rPr>
          <w:sz w:val="28"/>
          <w:szCs w:val="28"/>
        </w:rPr>
        <w:t>Tomato pasta, with salad on the side</w:t>
      </w:r>
      <w:r w:rsidR="00511E3E">
        <w:rPr>
          <w:sz w:val="28"/>
          <w:szCs w:val="28"/>
        </w:rPr>
        <w:t xml:space="preserve">, is my favourite </w:t>
      </w:r>
      <w:r w:rsidR="006D4860">
        <w:rPr>
          <w:sz w:val="28"/>
          <w:szCs w:val="28"/>
        </w:rPr>
        <w:t>meal.</w:t>
      </w:r>
    </w:p>
    <w:p w14:paraId="5A203CE7" w14:textId="77777777" w:rsidR="005476B3" w:rsidRPr="005476B3" w:rsidRDefault="005476B3">
      <w:pPr>
        <w:spacing w:after="160"/>
        <w:rPr>
          <w:sz w:val="28"/>
          <w:szCs w:val="28"/>
        </w:rPr>
      </w:pPr>
    </w:p>
    <w:p w14:paraId="37680559" w14:textId="76515CA8" w:rsidR="003F40D0" w:rsidRPr="005476B3" w:rsidRDefault="003C0E93">
      <w:pPr>
        <w:spacing w:after="160"/>
        <w:rPr>
          <w:sz w:val="28"/>
          <w:szCs w:val="28"/>
        </w:rPr>
      </w:pPr>
      <w:r w:rsidRPr="005476B3">
        <w:rPr>
          <w:sz w:val="28"/>
          <w:szCs w:val="28"/>
        </w:rPr>
        <w:t xml:space="preserve">4. </w:t>
      </w:r>
      <w:r w:rsidR="006C3B9F">
        <w:rPr>
          <w:sz w:val="28"/>
          <w:szCs w:val="28"/>
        </w:rPr>
        <w:t>My birthday presents, which I had last month, included games</w:t>
      </w:r>
      <w:r w:rsidR="00511E3E">
        <w:rPr>
          <w:sz w:val="28"/>
          <w:szCs w:val="28"/>
        </w:rPr>
        <w:t xml:space="preserve"> for my Xbox.</w:t>
      </w:r>
    </w:p>
    <w:p w14:paraId="5AF2380B" w14:textId="77777777" w:rsidR="005476B3" w:rsidRPr="005476B3" w:rsidRDefault="005476B3">
      <w:pPr>
        <w:spacing w:after="160"/>
        <w:rPr>
          <w:sz w:val="28"/>
          <w:szCs w:val="28"/>
        </w:rPr>
      </w:pPr>
    </w:p>
    <w:p w14:paraId="58BE8B2F" w14:textId="27FA27CC" w:rsidR="005476B3" w:rsidRDefault="00511E3E">
      <w:pPr>
        <w:spacing w:after="160"/>
        <w:rPr>
          <w:sz w:val="28"/>
          <w:szCs w:val="28"/>
        </w:rPr>
      </w:pPr>
      <w:r>
        <w:rPr>
          <w:sz w:val="28"/>
          <w:szCs w:val="28"/>
        </w:rPr>
        <w:t>5. Keeping hydrated, especially when it’s hot outside, is very important.</w:t>
      </w:r>
    </w:p>
    <w:p w14:paraId="5D4E108E" w14:textId="16DE104C" w:rsidR="00511E3E" w:rsidRDefault="00511E3E">
      <w:pPr>
        <w:spacing w:after="160"/>
        <w:rPr>
          <w:sz w:val="28"/>
          <w:szCs w:val="28"/>
        </w:rPr>
      </w:pPr>
    </w:p>
    <w:p w14:paraId="14C82E46" w14:textId="5C8A6D58" w:rsidR="00511E3E" w:rsidRDefault="00511E3E">
      <w:pPr>
        <w:spacing w:after="160"/>
        <w:rPr>
          <w:sz w:val="28"/>
          <w:szCs w:val="28"/>
        </w:rPr>
      </w:pPr>
      <w:r>
        <w:rPr>
          <w:sz w:val="28"/>
          <w:szCs w:val="28"/>
        </w:rPr>
        <w:t>6. My friend, who lives down the road, has a new kitten.</w:t>
      </w:r>
    </w:p>
    <w:p w14:paraId="305FEAAB" w14:textId="6ABA66AE" w:rsidR="00511E3E" w:rsidRDefault="00511E3E">
      <w:pPr>
        <w:spacing w:after="160"/>
        <w:rPr>
          <w:sz w:val="28"/>
          <w:szCs w:val="28"/>
        </w:rPr>
      </w:pPr>
    </w:p>
    <w:p w14:paraId="0C0202C5" w14:textId="4B35299E" w:rsidR="00511E3E" w:rsidRDefault="00511E3E">
      <w:pPr>
        <w:spacing w:after="160"/>
        <w:rPr>
          <w:sz w:val="28"/>
          <w:szCs w:val="28"/>
        </w:rPr>
      </w:pPr>
      <w:r>
        <w:rPr>
          <w:sz w:val="28"/>
          <w:szCs w:val="28"/>
        </w:rPr>
        <w:t>7. The girl and her brother, who usually argued, were surprisingly having a great time.</w:t>
      </w:r>
    </w:p>
    <w:p w14:paraId="04CB2652" w14:textId="0089D78F" w:rsidR="00511E3E" w:rsidRDefault="00511E3E">
      <w:pPr>
        <w:spacing w:after="160"/>
        <w:rPr>
          <w:sz w:val="28"/>
          <w:szCs w:val="28"/>
        </w:rPr>
      </w:pPr>
    </w:p>
    <w:p w14:paraId="431F2C2A" w14:textId="72A6AD48" w:rsidR="00511E3E" w:rsidRDefault="00511E3E">
      <w:pPr>
        <w:spacing w:after="160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6D4860">
        <w:rPr>
          <w:sz w:val="28"/>
          <w:szCs w:val="28"/>
        </w:rPr>
        <w:t>Fireworks, although they look pretty, can be dangerous if you’re not careful.</w:t>
      </w:r>
    </w:p>
    <w:p w14:paraId="440338E3" w14:textId="4AAA2A3D" w:rsidR="00511E3E" w:rsidRDefault="00511E3E">
      <w:pPr>
        <w:spacing w:after="160"/>
        <w:rPr>
          <w:sz w:val="28"/>
          <w:szCs w:val="28"/>
        </w:rPr>
      </w:pPr>
    </w:p>
    <w:p w14:paraId="7D2354D3" w14:textId="6A84C186" w:rsidR="00511E3E" w:rsidRDefault="00511E3E">
      <w:pPr>
        <w:spacing w:after="160"/>
        <w:rPr>
          <w:sz w:val="28"/>
          <w:szCs w:val="28"/>
        </w:rPr>
      </w:pPr>
      <w:r>
        <w:rPr>
          <w:sz w:val="28"/>
          <w:szCs w:val="28"/>
        </w:rPr>
        <w:t>9.</w:t>
      </w:r>
      <w:r w:rsidR="006D4860">
        <w:rPr>
          <w:sz w:val="28"/>
          <w:szCs w:val="28"/>
        </w:rPr>
        <w:t xml:space="preserve"> </w:t>
      </w:r>
      <w:r w:rsidR="006A3B01">
        <w:rPr>
          <w:sz w:val="28"/>
          <w:szCs w:val="28"/>
        </w:rPr>
        <w:t>The laptop, which had been dropped on the floor, now needed to be fixed.</w:t>
      </w:r>
    </w:p>
    <w:p w14:paraId="2B856F48" w14:textId="390ADCFF" w:rsidR="00511E3E" w:rsidRDefault="00511E3E">
      <w:pPr>
        <w:spacing w:after="160"/>
        <w:rPr>
          <w:sz w:val="28"/>
          <w:szCs w:val="28"/>
        </w:rPr>
      </w:pPr>
    </w:p>
    <w:p w14:paraId="70CCF32F" w14:textId="47FABD3F" w:rsidR="00511E3E" w:rsidRPr="005476B3" w:rsidRDefault="00511E3E">
      <w:pPr>
        <w:spacing w:after="160"/>
        <w:rPr>
          <w:sz w:val="28"/>
          <w:szCs w:val="28"/>
        </w:rPr>
      </w:pPr>
      <w:r>
        <w:rPr>
          <w:sz w:val="28"/>
          <w:szCs w:val="28"/>
        </w:rPr>
        <w:t>10.</w:t>
      </w:r>
      <w:r w:rsidR="006D4860">
        <w:rPr>
          <w:sz w:val="28"/>
          <w:szCs w:val="28"/>
        </w:rPr>
        <w:t xml:space="preserve"> </w:t>
      </w:r>
      <w:r w:rsidR="006A3B01">
        <w:rPr>
          <w:sz w:val="28"/>
          <w:szCs w:val="28"/>
        </w:rPr>
        <w:t>Why does my dad, who is very unlucky, always get caught in the rain?</w:t>
      </w:r>
    </w:p>
    <w:sectPr w:rsidR="00511E3E" w:rsidRPr="005476B3" w:rsidSect="006A77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CW Joined 1a">
    <w:altName w:val="Mistral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C07C2"/>
    <w:multiLevelType w:val="hybridMultilevel"/>
    <w:tmpl w:val="7B980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700"/>
    <w:rsid w:val="00060B44"/>
    <w:rsid w:val="003C0E93"/>
    <w:rsid w:val="003F40D0"/>
    <w:rsid w:val="00511E3E"/>
    <w:rsid w:val="005476B3"/>
    <w:rsid w:val="006A3B01"/>
    <w:rsid w:val="006A7700"/>
    <w:rsid w:val="006C3B9F"/>
    <w:rsid w:val="006D4860"/>
    <w:rsid w:val="0076641B"/>
    <w:rsid w:val="0093137E"/>
    <w:rsid w:val="00961B4A"/>
    <w:rsid w:val="00AA596B"/>
    <w:rsid w:val="00C01D9B"/>
    <w:rsid w:val="00D73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8C3FE"/>
  <w15:chartTrackingRefBased/>
  <w15:docId w15:val="{C15DEF83-C5CD-0844-8130-C121B8DF8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DE289A-226C-46E0-8090-7FBEAFAFAEC8}"/>
</file>

<file path=customXml/itemProps2.xml><?xml version="1.0" encoding="utf-8"?>
<ds:datastoreItem xmlns:ds="http://schemas.openxmlformats.org/officeDocument/2006/customXml" ds:itemID="{01BE98C3-C151-4B03-A876-3BBAE48E4DC8}"/>
</file>

<file path=customXml/itemProps3.xml><?xml version="1.0" encoding="utf-8"?>
<ds:datastoreItem xmlns:ds="http://schemas.openxmlformats.org/officeDocument/2006/customXml" ds:itemID="{EEA59FB1-CD52-426E-AD64-FC8F0F8F84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8</cp:revision>
  <dcterms:created xsi:type="dcterms:W3CDTF">2021-02-01T19:47:00Z</dcterms:created>
  <dcterms:modified xsi:type="dcterms:W3CDTF">2021-02-02T13:02:00Z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